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F3DB" w14:textId="46C5D4C2" w:rsidR="00386607" w:rsidRPr="00284CB6" w:rsidRDefault="00386607" w:rsidP="00386607">
      <w:pPr>
        <w:pStyle w:val="Ttulo"/>
        <w:rPr>
          <w:rFonts w:ascii="Arial" w:hAnsi="Arial" w:cs="Arial"/>
          <w:spacing w:val="-10"/>
          <w:highlight w:val="yellow"/>
        </w:rPr>
      </w:pPr>
      <w:r w:rsidRPr="00284CB6">
        <w:rPr>
          <w:rFonts w:ascii="Arial" w:hAnsi="Arial" w:cs="Arial"/>
          <w:spacing w:val="-10"/>
        </w:rPr>
        <w:t xml:space="preserve">INEXIGIBILIDADE DE LICITAÇÃO Nº </w:t>
      </w:r>
      <w:r w:rsidR="007102DD">
        <w:rPr>
          <w:rFonts w:ascii="Arial" w:hAnsi="Arial" w:cs="Arial"/>
          <w:spacing w:val="-10"/>
          <w:lang w:val="pt-BR"/>
        </w:rPr>
        <w:t>01</w:t>
      </w:r>
      <w:r w:rsidRPr="00284CB6">
        <w:rPr>
          <w:rFonts w:ascii="Arial" w:hAnsi="Arial" w:cs="Arial"/>
          <w:spacing w:val="-10"/>
        </w:rPr>
        <w:t>/202</w:t>
      </w:r>
      <w:r w:rsidR="007102DD">
        <w:rPr>
          <w:rFonts w:ascii="Arial" w:hAnsi="Arial" w:cs="Arial"/>
          <w:spacing w:val="-10"/>
        </w:rPr>
        <w:t>5</w:t>
      </w:r>
    </w:p>
    <w:p w14:paraId="7B25CB22" w14:textId="67099F66" w:rsidR="00386607" w:rsidRPr="00284CB6" w:rsidRDefault="00386607" w:rsidP="00386607">
      <w:pPr>
        <w:pStyle w:val="Ttulo"/>
        <w:rPr>
          <w:rFonts w:ascii="Arial" w:hAnsi="Arial" w:cs="Arial"/>
          <w:spacing w:val="-10"/>
        </w:rPr>
      </w:pPr>
      <w:r w:rsidRPr="00284CB6">
        <w:rPr>
          <w:rFonts w:ascii="Arial" w:hAnsi="Arial" w:cs="Arial"/>
          <w:spacing w:val="-10"/>
        </w:rPr>
        <w:t xml:space="preserve">PROCESSO ADMINISTRATIVO Nº </w:t>
      </w:r>
      <w:r w:rsidR="007102DD">
        <w:rPr>
          <w:rFonts w:ascii="Arial" w:hAnsi="Arial" w:cs="Arial"/>
          <w:spacing w:val="-10"/>
          <w:lang w:val="pt-BR"/>
        </w:rPr>
        <w:t>0</w:t>
      </w:r>
      <w:r w:rsidR="00273877">
        <w:rPr>
          <w:rFonts w:ascii="Arial" w:hAnsi="Arial" w:cs="Arial"/>
          <w:spacing w:val="-10"/>
          <w:lang w:val="pt-BR"/>
        </w:rPr>
        <w:t>2</w:t>
      </w:r>
      <w:r>
        <w:rPr>
          <w:rFonts w:ascii="Arial" w:hAnsi="Arial" w:cs="Arial"/>
          <w:spacing w:val="-10"/>
        </w:rPr>
        <w:t>/202</w:t>
      </w:r>
      <w:r w:rsidR="007102DD">
        <w:rPr>
          <w:rFonts w:ascii="Arial" w:hAnsi="Arial" w:cs="Arial"/>
          <w:spacing w:val="-10"/>
        </w:rPr>
        <w:t>5</w:t>
      </w:r>
    </w:p>
    <w:p w14:paraId="73EEC87E" w14:textId="77777777" w:rsidR="00386607" w:rsidRPr="007102DD" w:rsidRDefault="00386607" w:rsidP="00386607">
      <w:pPr>
        <w:pStyle w:val="Ttulo"/>
        <w:ind w:left="142" w:hanging="142"/>
        <w:rPr>
          <w:spacing w:val="-10"/>
          <w:sz w:val="14"/>
          <w:szCs w:val="14"/>
        </w:rPr>
      </w:pPr>
    </w:p>
    <w:p w14:paraId="2A8E6E67" w14:textId="3A123AD5" w:rsidR="00386607" w:rsidRPr="007102DD" w:rsidRDefault="00386607" w:rsidP="007102DD">
      <w:pPr>
        <w:ind w:right="-1" w:firstLine="709"/>
        <w:jc w:val="both"/>
        <w:rPr>
          <w:rFonts w:ascii="Arial" w:hAnsi="Arial" w:cs="Arial"/>
          <w:b/>
          <w:spacing w:val="-10"/>
          <w:sz w:val="22"/>
          <w:szCs w:val="22"/>
        </w:rPr>
      </w:pPr>
      <w:r w:rsidRPr="007102DD">
        <w:rPr>
          <w:rFonts w:ascii="Arial" w:hAnsi="Arial" w:cs="Arial"/>
          <w:spacing w:val="-10"/>
          <w:sz w:val="22"/>
          <w:szCs w:val="22"/>
        </w:rPr>
        <w:t xml:space="preserve">Considerando a necessidade do CODEVALE de promover a contratação do objeto abaixo referido, considerando a cotação de preços realizada, e considerando que a contratação, pela sua natureza </w:t>
      </w:r>
      <w:r w:rsidR="00521954" w:rsidRPr="007102DD">
        <w:rPr>
          <w:rFonts w:ascii="Arial" w:hAnsi="Arial" w:cs="Arial"/>
          <w:spacing w:val="-10"/>
          <w:sz w:val="22"/>
          <w:szCs w:val="22"/>
        </w:rPr>
        <w:t xml:space="preserve">exclusiva 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e valor, não é parcela de nenhuma outra que possa ser realizada conjunta e concomitantemente, razão pela qual se justifica a formalização da presente INEXIGIBILIDADE DE LICITAÇÃO, com fundamento no </w:t>
      </w:r>
      <w:r w:rsidRPr="007102DD">
        <w:rPr>
          <w:rFonts w:ascii="Arial" w:hAnsi="Arial" w:cs="Arial"/>
          <w:b/>
          <w:bCs/>
          <w:sz w:val="22"/>
          <w:szCs w:val="22"/>
        </w:rPr>
        <w:t>art. 74, III, “</w:t>
      </w:r>
      <w:r w:rsidR="007102DD" w:rsidRPr="007102DD">
        <w:rPr>
          <w:rFonts w:ascii="Arial" w:hAnsi="Arial" w:cs="Arial"/>
          <w:b/>
          <w:bCs/>
          <w:sz w:val="22"/>
          <w:szCs w:val="22"/>
        </w:rPr>
        <w:t>a</w:t>
      </w:r>
      <w:r w:rsidRPr="007102DD">
        <w:rPr>
          <w:rFonts w:ascii="Arial" w:hAnsi="Arial" w:cs="Arial"/>
          <w:b/>
          <w:bCs/>
          <w:sz w:val="22"/>
          <w:szCs w:val="22"/>
        </w:rPr>
        <w:t>”</w:t>
      </w:r>
      <w:r w:rsidR="007102DD" w:rsidRPr="007102DD">
        <w:rPr>
          <w:rFonts w:ascii="Arial" w:hAnsi="Arial" w:cs="Arial"/>
          <w:b/>
          <w:bCs/>
          <w:sz w:val="22"/>
          <w:szCs w:val="22"/>
        </w:rPr>
        <w:t xml:space="preserve"> e “c”</w:t>
      </w:r>
      <w:r w:rsidR="00521954" w:rsidRPr="007102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02DD">
        <w:rPr>
          <w:rFonts w:ascii="Arial" w:hAnsi="Arial" w:cs="Arial"/>
          <w:b/>
          <w:bCs/>
          <w:sz w:val="22"/>
          <w:szCs w:val="22"/>
        </w:rPr>
        <w:t>da Lei Federal 14.133, de 2021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, no valor total de </w:t>
      </w:r>
      <w:r w:rsidR="007102DD" w:rsidRPr="007102DD">
        <w:rPr>
          <w:rFonts w:ascii="Arial" w:hAnsi="Arial" w:cs="Arial"/>
          <w:b/>
          <w:bCs/>
          <w:iCs/>
          <w:sz w:val="22"/>
          <w:szCs w:val="22"/>
        </w:rPr>
        <w:t>R$ 120.000,00 (cento e vinte mil reais)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, em favor da empresa  </w:t>
      </w:r>
      <w:r w:rsidR="007102DD" w:rsidRPr="007102DD">
        <w:rPr>
          <w:rFonts w:ascii="Arial" w:hAnsi="Arial" w:cs="Arial"/>
          <w:spacing w:val="-10"/>
          <w:sz w:val="22"/>
          <w:szCs w:val="22"/>
        </w:rPr>
        <w:t>INFINITY TECNOLOGIAS LTDA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, pessoa jurídica de direito privado inscrita no CNPJ sob o nº </w:t>
      </w:r>
      <w:r w:rsidR="007102DD" w:rsidRPr="007102DD">
        <w:rPr>
          <w:rFonts w:ascii="Arial" w:hAnsi="Arial" w:cs="Arial"/>
          <w:spacing w:val="-10"/>
          <w:sz w:val="22"/>
          <w:szCs w:val="22"/>
        </w:rPr>
        <w:t>13.568.002/0001-23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, com endereço na </w:t>
      </w:r>
      <w:r w:rsidR="007102DD" w:rsidRPr="007102DD">
        <w:rPr>
          <w:rFonts w:ascii="Arial" w:hAnsi="Arial" w:cs="Arial"/>
          <w:spacing w:val="-10"/>
          <w:sz w:val="22"/>
          <w:szCs w:val="22"/>
        </w:rPr>
        <w:t>Rua Joaquim Diogo Filho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, </w:t>
      </w:r>
      <w:r w:rsidR="007102DD" w:rsidRPr="007102DD">
        <w:rPr>
          <w:rFonts w:ascii="Arial" w:hAnsi="Arial" w:cs="Arial"/>
          <w:spacing w:val="-10"/>
          <w:sz w:val="22"/>
          <w:szCs w:val="22"/>
        </w:rPr>
        <w:t>477</w:t>
      </w:r>
      <w:r w:rsidR="00880B28" w:rsidRPr="007102DD">
        <w:rPr>
          <w:rFonts w:ascii="Arial" w:hAnsi="Arial" w:cs="Arial"/>
          <w:spacing w:val="-10"/>
          <w:sz w:val="22"/>
          <w:szCs w:val="22"/>
        </w:rPr>
        <w:t>,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 </w:t>
      </w:r>
      <w:r w:rsidR="00880B28" w:rsidRPr="007102DD">
        <w:rPr>
          <w:rFonts w:ascii="Arial" w:hAnsi="Arial" w:cs="Arial"/>
          <w:spacing w:val="-10"/>
          <w:sz w:val="22"/>
          <w:szCs w:val="22"/>
        </w:rPr>
        <w:t xml:space="preserve">bairro </w:t>
      </w:r>
      <w:r w:rsidR="007102DD" w:rsidRPr="007102DD">
        <w:rPr>
          <w:rFonts w:ascii="Arial" w:hAnsi="Arial" w:cs="Arial"/>
          <w:spacing w:val="-10"/>
          <w:sz w:val="22"/>
          <w:szCs w:val="22"/>
        </w:rPr>
        <w:t>centro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, no Município de </w:t>
      </w:r>
      <w:proofErr w:type="spellStart"/>
      <w:r w:rsidR="007102DD" w:rsidRPr="007102DD">
        <w:rPr>
          <w:rFonts w:ascii="Arial" w:hAnsi="Arial" w:cs="Arial"/>
          <w:spacing w:val="-10"/>
          <w:sz w:val="22"/>
          <w:szCs w:val="22"/>
        </w:rPr>
        <w:t>Selvíria</w:t>
      </w:r>
      <w:proofErr w:type="spellEnd"/>
      <w:r w:rsidRPr="007102DD">
        <w:rPr>
          <w:rFonts w:ascii="Arial" w:hAnsi="Arial" w:cs="Arial"/>
          <w:spacing w:val="-10"/>
          <w:sz w:val="22"/>
          <w:szCs w:val="22"/>
        </w:rPr>
        <w:t>,</w:t>
      </w:r>
      <w:r w:rsidRPr="007102DD">
        <w:rPr>
          <w:rFonts w:ascii="Arial" w:hAnsi="Arial" w:cs="Arial"/>
          <w:color w:val="00B050"/>
          <w:spacing w:val="-10"/>
          <w:sz w:val="22"/>
          <w:szCs w:val="22"/>
        </w:rPr>
        <w:t xml:space="preserve"> </w:t>
      </w:r>
      <w:r w:rsidRPr="007102DD">
        <w:rPr>
          <w:rFonts w:ascii="Arial" w:hAnsi="Arial" w:cs="Arial"/>
          <w:spacing w:val="-10"/>
          <w:sz w:val="22"/>
          <w:szCs w:val="22"/>
        </w:rPr>
        <w:t>Estado d</w:t>
      </w:r>
      <w:r w:rsidR="00EC0C40" w:rsidRPr="007102DD">
        <w:rPr>
          <w:rFonts w:ascii="Arial" w:hAnsi="Arial" w:cs="Arial"/>
          <w:spacing w:val="-10"/>
          <w:sz w:val="22"/>
          <w:szCs w:val="22"/>
        </w:rPr>
        <w:t xml:space="preserve">e </w:t>
      </w:r>
      <w:r w:rsidR="007102DD" w:rsidRPr="007102DD">
        <w:rPr>
          <w:rFonts w:ascii="Arial" w:hAnsi="Arial" w:cs="Arial"/>
          <w:spacing w:val="-10"/>
          <w:sz w:val="22"/>
          <w:szCs w:val="22"/>
        </w:rPr>
        <w:t>Mato Grosso do Sul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, neste ato representada pelo (a) Senhor (a): </w:t>
      </w:r>
      <w:r w:rsidR="007102DD" w:rsidRPr="007102DD">
        <w:rPr>
          <w:rFonts w:ascii="Arial" w:hAnsi="Arial" w:cs="Arial"/>
          <w:spacing w:val="-10"/>
          <w:sz w:val="22"/>
          <w:szCs w:val="22"/>
        </w:rPr>
        <w:t>HELIO CARRILHO MODESTO JUNIOR</w:t>
      </w:r>
      <w:r w:rsidRPr="007102DD">
        <w:rPr>
          <w:rFonts w:ascii="Arial" w:hAnsi="Arial" w:cs="Arial"/>
          <w:spacing w:val="-10"/>
          <w:sz w:val="22"/>
          <w:szCs w:val="22"/>
        </w:rPr>
        <w:t>, cuja situações fiscais em relação à Seguridade Social estão regulares, para a prestação dos seguintes serviços:</w:t>
      </w:r>
    </w:p>
    <w:p w14:paraId="352E3D29" w14:textId="77777777" w:rsidR="00386607" w:rsidRPr="007102DD" w:rsidRDefault="00386607" w:rsidP="00386607">
      <w:pPr>
        <w:pStyle w:val="Ttulo"/>
        <w:ind w:left="708" w:firstLine="708"/>
        <w:jc w:val="both"/>
        <w:rPr>
          <w:rFonts w:ascii="Arial" w:hAnsi="Arial" w:cs="Arial"/>
          <w:b w:val="0"/>
          <w:spacing w:val="-10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52"/>
        <w:gridCol w:w="1979"/>
        <w:gridCol w:w="2091"/>
      </w:tblGrid>
      <w:tr w:rsidR="007102DD" w:rsidRPr="007102DD" w14:paraId="61539BB1" w14:textId="77777777" w:rsidTr="007102DD">
        <w:trPr>
          <w:trHeight w:val="602"/>
          <w:jc w:val="center"/>
        </w:trPr>
        <w:tc>
          <w:tcPr>
            <w:tcW w:w="5352" w:type="dxa"/>
            <w:vAlign w:val="center"/>
          </w:tcPr>
          <w:p w14:paraId="12B69B8D" w14:textId="77777777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02DD">
              <w:rPr>
                <w:rFonts w:ascii="Arial" w:hAnsi="Arial" w:cs="Arial"/>
                <w:b/>
                <w:sz w:val="22"/>
                <w:szCs w:val="22"/>
              </w:rPr>
              <w:t>OBJETO</w:t>
            </w:r>
          </w:p>
        </w:tc>
        <w:tc>
          <w:tcPr>
            <w:tcW w:w="1979" w:type="dxa"/>
          </w:tcPr>
          <w:p w14:paraId="700A70EC" w14:textId="77777777" w:rsidR="007102DD" w:rsidRPr="007102DD" w:rsidRDefault="007102DD" w:rsidP="00A57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9AF090" w14:textId="77777777" w:rsidR="007102DD" w:rsidRPr="007102DD" w:rsidRDefault="007102DD" w:rsidP="00A57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02DD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  <w:p w14:paraId="620BB4A1" w14:textId="77777777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61D690A" w14:textId="77777777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02D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</w:tr>
      <w:tr w:rsidR="007102DD" w:rsidRPr="007102DD" w14:paraId="1858E339" w14:textId="77777777" w:rsidTr="007102DD">
        <w:trPr>
          <w:trHeight w:val="2017"/>
          <w:jc w:val="center"/>
        </w:trPr>
        <w:tc>
          <w:tcPr>
            <w:tcW w:w="5352" w:type="dxa"/>
          </w:tcPr>
          <w:p w14:paraId="5F88C744" w14:textId="78F7CF79" w:rsidR="007102DD" w:rsidRPr="007102DD" w:rsidRDefault="007102DD" w:rsidP="00A57947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02DD">
              <w:rPr>
                <w:rFonts w:ascii="Arial" w:hAnsi="Arial" w:cs="Arial"/>
                <w:sz w:val="22"/>
                <w:szCs w:val="22"/>
              </w:rPr>
              <w:t>Prestação de serviço técnico especializado de assessoria e consultoria para o acompanhamento e apoio da elaboração e aplicação do Planejamento Estratégico nas áreas de planejamento das contratações e fiscalização de contratações, em atendimento as demandas do Consórcio Codevale.</w:t>
            </w:r>
          </w:p>
        </w:tc>
        <w:tc>
          <w:tcPr>
            <w:tcW w:w="1979" w:type="dxa"/>
          </w:tcPr>
          <w:p w14:paraId="4FD5349E" w14:textId="77777777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808E30F" w14:textId="77777777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B2734D6" w14:textId="3FDB383A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02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2091" w:type="dxa"/>
          </w:tcPr>
          <w:p w14:paraId="46AA43C3" w14:textId="77777777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88E99" w14:textId="77777777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21E14" w14:textId="67FB960E" w:rsidR="007102DD" w:rsidRPr="007102DD" w:rsidRDefault="007102DD" w:rsidP="00A5794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02D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</w:tbl>
    <w:p w14:paraId="6FC1D15D" w14:textId="77777777" w:rsidR="00386607" w:rsidRPr="007102DD" w:rsidRDefault="00386607" w:rsidP="00386607">
      <w:pPr>
        <w:pStyle w:val="PargrafodaLista"/>
        <w:tabs>
          <w:tab w:val="left" w:pos="6525"/>
        </w:tabs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102DD">
        <w:rPr>
          <w:rFonts w:ascii="Arial" w:hAnsi="Arial" w:cs="Arial"/>
          <w:b/>
          <w:sz w:val="22"/>
          <w:szCs w:val="22"/>
        </w:rPr>
        <w:tab/>
      </w:r>
    </w:p>
    <w:p w14:paraId="7989D1F8" w14:textId="51A34223" w:rsidR="00386607" w:rsidRDefault="00386607" w:rsidP="007102D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102DD">
        <w:rPr>
          <w:rFonts w:ascii="Arial" w:hAnsi="Arial" w:cs="Arial"/>
          <w:spacing w:val="-10"/>
          <w:sz w:val="22"/>
          <w:szCs w:val="22"/>
        </w:rPr>
        <w:t xml:space="preserve">Para fazer frente às despesas decorrentes desta dispensa, fica indicada a seguinte dotação orçamentária: </w:t>
      </w:r>
      <w:r w:rsidR="00732AC4" w:rsidRPr="00732AC4">
        <w:rPr>
          <w:rFonts w:ascii="Arial" w:hAnsi="Arial" w:cs="Arial"/>
          <w:sz w:val="22"/>
          <w:szCs w:val="22"/>
        </w:rPr>
        <w:t>02 - Consórcio Público Des. do Vale do Ivinhema - CODEVALE 1 - Consórcio Público Des. do Vale do Ivinhema - CODEVALE Função: 04 – Administração Subfunção: 122 – Administração Geral Programa: 0801 - Administração do Consorcio Ação: 2001 - GERENCIAMENTO CONSENSUAL E ASSOCIADA DE SERVIÇOS PUBLICOS Ficha – 3.3.90.39 Outros Serviços Terceiro Pessoa Jurídica - 1.880.0000 - Recursos próprios dos consórcios</w:t>
      </w:r>
      <w:r w:rsidR="00732AC4">
        <w:rPr>
          <w:rFonts w:ascii="Arial" w:hAnsi="Arial" w:cs="Arial"/>
          <w:sz w:val="22"/>
          <w:szCs w:val="22"/>
        </w:rPr>
        <w:t>.</w:t>
      </w:r>
    </w:p>
    <w:p w14:paraId="63081430" w14:textId="77777777" w:rsidR="007102DD" w:rsidRPr="007102DD" w:rsidRDefault="007102DD" w:rsidP="007102DD">
      <w:pPr>
        <w:spacing w:line="276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0A8E0AAB" w14:textId="44644802" w:rsidR="00386607" w:rsidRPr="007102DD" w:rsidRDefault="00386607" w:rsidP="007102DD">
      <w:pPr>
        <w:spacing w:after="120" w:line="276" w:lineRule="auto"/>
        <w:ind w:firstLine="708"/>
        <w:jc w:val="both"/>
        <w:rPr>
          <w:rFonts w:ascii="Arial" w:hAnsi="Arial" w:cs="Arial"/>
          <w:spacing w:val="-10"/>
          <w:sz w:val="22"/>
          <w:szCs w:val="22"/>
        </w:rPr>
      </w:pPr>
      <w:r w:rsidRPr="007102DD">
        <w:rPr>
          <w:rFonts w:ascii="Arial" w:hAnsi="Arial" w:cs="Arial"/>
          <w:spacing w:val="-10"/>
          <w:sz w:val="22"/>
          <w:szCs w:val="22"/>
        </w:rPr>
        <w:t xml:space="preserve">Fica a inexigibilidade devidamente </w:t>
      </w:r>
      <w:r w:rsidRPr="007102DD">
        <w:rPr>
          <w:rFonts w:ascii="Arial" w:hAnsi="Arial" w:cs="Arial"/>
          <w:b/>
          <w:bCs/>
          <w:spacing w:val="-10"/>
          <w:sz w:val="22"/>
          <w:szCs w:val="22"/>
        </w:rPr>
        <w:t>RATIFICADA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 e </w:t>
      </w:r>
      <w:r w:rsidRPr="007102DD">
        <w:rPr>
          <w:rFonts w:ascii="Arial" w:hAnsi="Arial" w:cs="Arial"/>
          <w:b/>
          <w:bCs/>
          <w:spacing w:val="-10"/>
          <w:sz w:val="22"/>
          <w:szCs w:val="22"/>
        </w:rPr>
        <w:t>APROVADA</w:t>
      </w:r>
      <w:r w:rsidRPr="007102DD">
        <w:rPr>
          <w:rFonts w:ascii="Arial" w:hAnsi="Arial" w:cs="Arial"/>
          <w:spacing w:val="-10"/>
          <w:sz w:val="22"/>
          <w:szCs w:val="22"/>
        </w:rPr>
        <w:t xml:space="preserve"> em todos os seus termos e atos.</w:t>
      </w:r>
    </w:p>
    <w:p w14:paraId="063C069C" w14:textId="77777777" w:rsidR="00386607" w:rsidRPr="007102DD" w:rsidRDefault="00386607" w:rsidP="007102DD">
      <w:pPr>
        <w:pStyle w:val="Ttulo"/>
        <w:spacing w:line="276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7102DD">
        <w:rPr>
          <w:rFonts w:ascii="Arial" w:hAnsi="Arial" w:cs="Arial"/>
          <w:bCs w:val="0"/>
          <w:spacing w:val="-10"/>
          <w:sz w:val="22"/>
          <w:szCs w:val="22"/>
        </w:rPr>
        <w:t>Publique-se o presente ato de inexigibilidade.</w:t>
      </w:r>
    </w:p>
    <w:p w14:paraId="47D642E6" w14:textId="77777777" w:rsidR="00386607" w:rsidRDefault="00386607" w:rsidP="00386607">
      <w:pPr>
        <w:jc w:val="right"/>
        <w:rPr>
          <w:rFonts w:ascii="Arial" w:hAnsi="Arial" w:cs="Arial"/>
          <w:iCs/>
        </w:rPr>
      </w:pPr>
    </w:p>
    <w:p w14:paraId="0F575860" w14:textId="25BB997D" w:rsidR="00386607" w:rsidRPr="007102DD" w:rsidRDefault="00386607" w:rsidP="00386607">
      <w:pPr>
        <w:jc w:val="right"/>
        <w:rPr>
          <w:rFonts w:ascii="Arial" w:hAnsi="Arial" w:cs="Arial"/>
          <w:iCs/>
          <w:sz w:val="22"/>
          <w:szCs w:val="22"/>
        </w:rPr>
      </w:pPr>
      <w:r w:rsidRPr="007102DD">
        <w:rPr>
          <w:rFonts w:ascii="Arial" w:hAnsi="Arial" w:cs="Arial"/>
          <w:iCs/>
          <w:sz w:val="22"/>
          <w:szCs w:val="22"/>
        </w:rPr>
        <w:t xml:space="preserve">Anaurilândia - MS, </w:t>
      </w:r>
      <w:r w:rsidR="00732AC4">
        <w:rPr>
          <w:rFonts w:ascii="Arial" w:hAnsi="Arial" w:cs="Arial"/>
          <w:iCs/>
          <w:sz w:val="22"/>
          <w:szCs w:val="22"/>
        </w:rPr>
        <w:t>19</w:t>
      </w:r>
      <w:r w:rsidR="007102DD" w:rsidRPr="007102DD">
        <w:rPr>
          <w:rFonts w:ascii="Arial" w:hAnsi="Arial" w:cs="Arial"/>
          <w:iCs/>
          <w:sz w:val="22"/>
          <w:szCs w:val="22"/>
        </w:rPr>
        <w:t xml:space="preserve"> de fevereiro</w:t>
      </w:r>
      <w:r w:rsidRPr="007102DD">
        <w:rPr>
          <w:rFonts w:ascii="Arial" w:hAnsi="Arial" w:cs="Arial"/>
          <w:iCs/>
          <w:sz w:val="22"/>
          <w:szCs w:val="22"/>
        </w:rPr>
        <w:t xml:space="preserve"> de 2024.</w:t>
      </w:r>
    </w:p>
    <w:p w14:paraId="24E61A6B" w14:textId="77777777" w:rsidR="00386607" w:rsidRPr="007102DD" w:rsidRDefault="00386607" w:rsidP="00386607">
      <w:pPr>
        <w:jc w:val="right"/>
        <w:rPr>
          <w:rFonts w:ascii="Arial" w:hAnsi="Arial" w:cs="Arial"/>
          <w:iCs/>
          <w:sz w:val="22"/>
          <w:szCs w:val="22"/>
        </w:rPr>
      </w:pPr>
    </w:p>
    <w:p w14:paraId="787CDBEE" w14:textId="77777777" w:rsidR="00386607" w:rsidRPr="007102DD" w:rsidRDefault="00386607" w:rsidP="00386607">
      <w:pPr>
        <w:jc w:val="right"/>
        <w:rPr>
          <w:rFonts w:ascii="Arial" w:hAnsi="Arial" w:cs="Arial"/>
          <w:iCs/>
          <w:sz w:val="22"/>
          <w:szCs w:val="22"/>
        </w:rPr>
      </w:pPr>
    </w:p>
    <w:p w14:paraId="690E4400" w14:textId="7B41BB84" w:rsidR="00386607" w:rsidRPr="007102DD" w:rsidRDefault="007102DD" w:rsidP="00386607">
      <w:pPr>
        <w:pStyle w:val="Ttulo"/>
        <w:ind w:firstLine="708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7102DD">
        <w:rPr>
          <w:rFonts w:ascii="Arial" w:hAnsi="Arial" w:cs="Arial"/>
          <w:bCs w:val="0"/>
          <w:iCs/>
          <w:sz w:val="22"/>
          <w:szCs w:val="22"/>
        </w:rPr>
        <w:t xml:space="preserve">Thiago </w:t>
      </w:r>
      <w:proofErr w:type="spellStart"/>
      <w:r w:rsidRPr="007102DD">
        <w:rPr>
          <w:rFonts w:ascii="Arial" w:hAnsi="Arial" w:cs="Arial"/>
          <w:bCs w:val="0"/>
          <w:iCs/>
          <w:sz w:val="22"/>
          <w:szCs w:val="22"/>
        </w:rPr>
        <w:t>Luis</w:t>
      </w:r>
      <w:proofErr w:type="spellEnd"/>
      <w:r w:rsidRPr="007102DD">
        <w:rPr>
          <w:rFonts w:ascii="Arial" w:hAnsi="Arial" w:cs="Arial"/>
          <w:bCs w:val="0"/>
          <w:iCs/>
          <w:sz w:val="22"/>
          <w:szCs w:val="22"/>
        </w:rPr>
        <w:t xml:space="preserve"> </w:t>
      </w:r>
      <w:proofErr w:type="spellStart"/>
      <w:r w:rsidRPr="007102DD">
        <w:rPr>
          <w:rFonts w:ascii="Arial" w:hAnsi="Arial" w:cs="Arial"/>
          <w:bCs w:val="0"/>
          <w:iCs/>
          <w:sz w:val="22"/>
          <w:szCs w:val="22"/>
        </w:rPr>
        <w:t>Morente</w:t>
      </w:r>
      <w:proofErr w:type="spellEnd"/>
    </w:p>
    <w:p w14:paraId="38F498B9" w14:textId="3644B536" w:rsidR="00FD637F" w:rsidRPr="007102DD" w:rsidRDefault="00386607" w:rsidP="007102DD">
      <w:pPr>
        <w:pStyle w:val="Ttulo"/>
        <w:ind w:firstLine="708"/>
        <w:jc w:val="both"/>
        <w:rPr>
          <w:sz w:val="22"/>
          <w:szCs w:val="22"/>
        </w:rPr>
      </w:pPr>
      <w:r w:rsidRPr="007102DD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7102DD" w:rsidRPr="007102DD">
        <w:rPr>
          <w:rFonts w:ascii="Arial" w:hAnsi="Arial" w:cs="Arial"/>
          <w:bCs w:val="0"/>
          <w:iCs/>
          <w:sz w:val="22"/>
          <w:szCs w:val="22"/>
        </w:rPr>
        <w:t xml:space="preserve">  </w:t>
      </w:r>
      <w:r w:rsidRPr="007102DD">
        <w:rPr>
          <w:rFonts w:ascii="Arial" w:hAnsi="Arial" w:cs="Arial"/>
          <w:bCs w:val="0"/>
          <w:iCs/>
          <w:sz w:val="22"/>
          <w:szCs w:val="22"/>
        </w:rPr>
        <w:t>Diretor Executiv</w:t>
      </w:r>
      <w:r w:rsidR="007102DD" w:rsidRPr="007102DD">
        <w:rPr>
          <w:rFonts w:ascii="Arial" w:hAnsi="Arial" w:cs="Arial"/>
          <w:bCs w:val="0"/>
          <w:iCs/>
          <w:sz w:val="22"/>
          <w:szCs w:val="22"/>
        </w:rPr>
        <w:t>o</w:t>
      </w:r>
    </w:p>
    <w:sectPr w:rsidR="00FD637F" w:rsidRPr="007102DD" w:rsidSect="0023304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B431A" w14:textId="77777777" w:rsidR="00825CB7" w:rsidRDefault="00825CB7" w:rsidP="00C536D9">
      <w:r>
        <w:separator/>
      </w:r>
    </w:p>
  </w:endnote>
  <w:endnote w:type="continuationSeparator" w:id="0">
    <w:p w14:paraId="58B046EA" w14:textId="77777777" w:rsidR="00825CB7" w:rsidRDefault="00825CB7" w:rsidP="00C5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867EE" w14:textId="2DBEE74D" w:rsidR="003B5711" w:rsidRPr="00FC013B" w:rsidRDefault="003B5711" w:rsidP="00C536D9">
    <w:pPr>
      <w:pStyle w:val="Rodap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0BA71A31" wp14:editId="24A482F9">
          <wp:simplePos x="0" y="0"/>
          <wp:positionH relativeFrom="page">
            <wp:posOffset>5646408</wp:posOffset>
          </wp:positionH>
          <wp:positionV relativeFrom="paragraph">
            <wp:posOffset>-891950</wp:posOffset>
          </wp:positionV>
          <wp:extent cx="2126285" cy="2327910"/>
          <wp:effectExtent l="0" t="120015" r="97155" b="116205"/>
          <wp:wrapNone/>
          <wp:docPr id="1280379268" name="Imagem 128037926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055298">
                    <a:off x="0" y="0"/>
                    <a:ext cx="2133383" cy="2335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64154A3" wp14:editId="2358C450">
          <wp:simplePos x="0" y="0"/>
          <wp:positionH relativeFrom="page">
            <wp:posOffset>-190499</wp:posOffset>
          </wp:positionH>
          <wp:positionV relativeFrom="paragraph">
            <wp:posOffset>-990600</wp:posOffset>
          </wp:positionV>
          <wp:extent cx="1948522" cy="2328672"/>
          <wp:effectExtent l="133350" t="0" r="90170" b="109855"/>
          <wp:wrapNone/>
          <wp:docPr id="798748391" name="Imagem 79874839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437705">
                    <a:off x="0" y="0"/>
                    <a:ext cx="1948522" cy="2328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F6FF566" wp14:editId="252616B5">
          <wp:simplePos x="0" y="0"/>
          <wp:positionH relativeFrom="column">
            <wp:posOffset>-68580</wp:posOffset>
          </wp:positionH>
          <wp:positionV relativeFrom="paragraph">
            <wp:posOffset>7889875</wp:posOffset>
          </wp:positionV>
          <wp:extent cx="2707640" cy="2351405"/>
          <wp:effectExtent l="0" t="0" r="0" b="0"/>
          <wp:wrapNone/>
          <wp:docPr id="757702466" name="Imagem 75770246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235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41F0A0" wp14:editId="19B8FFEC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052185" cy="0"/>
              <wp:effectExtent l="19050" t="19050" r="571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21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41FC08DB" id="Conector reto 1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-2.3pt" to="476.5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" strokeweight="2.25pt">
              <w10:wrap anchorx="margin"/>
            </v:line>
          </w:pict>
        </mc:Fallback>
      </mc:AlternateContent>
    </w:r>
    <w:r w:rsidRPr="00FC013B">
      <w:rPr>
        <w:sz w:val="20"/>
        <w:szCs w:val="20"/>
      </w:rPr>
      <w:t xml:space="preserve">Sede: </w:t>
    </w:r>
    <w:r>
      <w:rPr>
        <w:sz w:val="20"/>
        <w:szCs w:val="20"/>
      </w:rPr>
      <w:t>Prudente de Mora</w:t>
    </w:r>
    <w:r w:rsidR="002356C2">
      <w:rPr>
        <w:sz w:val="20"/>
        <w:szCs w:val="20"/>
      </w:rPr>
      <w:t>e</w:t>
    </w:r>
    <w:r>
      <w:rPr>
        <w:sz w:val="20"/>
        <w:szCs w:val="20"/>
      </w:rPr>
      <w:t>s</w:t>
    </w:r>
    <w:r w:rsidRPr="00FC013B">
      <w:rPr>
        <w:sz w:val="20"/>
        <w:szCs w:val="20"/>
      </w:rPr>
      <w:t xml:space="preserve">, n. º </w:t>
    </w:r>
    <w:r>
      <w:rPr>
        <w:sz w:val="20"/>
        <w:szCs w:val="20"/>
      </w:rPr>
      <w:t>651</w:t>
    </w:r>
    <w:r w:rsidRPr="00FC013B">
      <w:rPr>
        <w:sz w:val="20"/>
        <w:szCs w:val="20"/>
      </w:rPr>
      <w:t xml:space="preserve"> – Centro – CEP</w:t>
    </w:r>
    <w:r>
      <w:rPr>
        <w:sz w:val="20"/>
        <w:szCs w:val="20"/>
      </w:rPr>
      <w:t>: 79.770-000</w:t>
    </w:r>
    <w:r w:rsidRPr="00FC013B">
      <w:rPr>
        <w:sz w:val="20"/>
        <w:szCs w:val="20"/>
      </w:rPr>
      <w:t xml:space="preserve"> An</w:t>
    </w:r>
    <w:r>
      <w:rPr>
        <w:sz w:val="20"/>
        <w:szCs w:val="20"/>
      </w:rPr>
      <w:t>aurilândia – MS</w:t>
    </w:r>
  </w:p>
  <w:p w14:paraId="37C7EA48" w14:textId="2B3197DF" w:rsidR="003B5711" w:rsidRDefault="003B5711" w:rsidP="00C536D9">
    <w:pPr>
      <w:pStyle w:val="Rodap"/>
      <w:jc w:val="center"/>
      <w:rPr>
        <w:sz w:val="20"/>
        <w:szCs w:val="20"/>
      </w:rPr>
    </w:pPr>
    <w:r w:rsidRPr="00FC013B">
      <w:rPr>
        <w:sz w:val="20"/>
        <w:szCs w:val="20"/>
      </w:rPr>
      <w:t>Tel. (</w:t>
    </w:r>
    <w:r>
      <w:rPr>
        <w:sz w:val="20"/>
        <w:szCs w:val="20"/>
      </w:rPr>
      <w:t>67</w:t>
    </w:r>
    <w:r w:rsidRPr="00FC013B">
      <w:rPr>
        <w:sz w:val="20"/>
        <w:szCs w:val="20"/>
      </w:rPr>
      <w:t>) 3</w:t>
    </w:r>
    <w:r>
      <w:rPr>
        <w:sz w:val="20"/>
        <w:szCs w:val="20"/>
      </w:rPr>
      <w:t>445-1637</w:t>
    </w:r>
  </w:p>
  <w:p w14:paraId="0B739750" w14:textId="77777777" w:rsidR="003B5711" w:rsidRDefault="003B5711" w:rsidP="00C536D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Subsede: Av. Eduardo Elias </w:t>
    </w:r>
    <w:proofErr w:type="spellStart"/>
    <w:r>
      <w:rPr>
        <w:sz w:val="20"/>
        <w:szCs w:val="20"/>
      </w:rPr>
      <w:t>Zahran</w:t>
    </w:r>
    <w:proofErr w:type="spellEnd"/>
    <w:r>
      <w:rPr>
        <w:sz w:val="20"/>
        <w:szCs w:val="20"/>
      </w:rPr>
      <w:t>, n. º 3.179 – CEP: 79.003-00 – Campo Grande - MS</w:t>
    </w:r>
  </w:p>
  <w:p w14:paraId="6C8092A7" w14:textId="59E03914" w:rsidR="003B5711" w:rsidRDefault="003B5711" w:rsidP="00C536D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Tel. (67</w:t>
    </w:r>
    <w:r w:rsidRPr="00FC013B">
      <w:rPr>
        <w:sz w:val="20"/>
        <w:szCs w:val="20"/>
      </w:rPr>
      <w:t>) 3341</w:t>
    </w:r>
    <w:r>
      <w:rPr>
        <w:sz w:val="20"/>
        <w:szCs w:val="20"/>
      </w:rPr>
      <w:t>-3355</w:t>
    </w:r>
  </w:p>
  <w:p w14:paraId="1B871285" w14:textId="77777777" w:rsidR="003B5711" w:rsidRDefault="003B57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BB4E" w14:textId="77777777" w:rsidR="00825CB7" w:rsidRDefault="00825CB7" w:rsidP="00C536D9">
      <w:r>
        <w:separator/>
      </w:r>
    </w:p>
  </w:footnote>
  <w:footnote w:type="continuationSeparator" w:id="0">
    <w:p w14:paraId="073B83FD" w14:textId="77777777" w:rsidR="00825CB7" w:rsidRDefault="00825CB7" w:rsidP="00C5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C5C8" w14:textId="77777777" w:rsidR="003B5711" w:rsidRDefault="003B57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77A1164E" wp14:editId="53F69994">
          <wp:simplePos x="0" y="0"/>
          <wp:positionH relativeFrom="page">
            <wp:posOffset>-73089</wp:posOffset>
          </wp:positionH>
          <wp:positionV relativeFrom="paragraph">
            <wp:posOffset>-486979</wp:posOffset>
          </wp:positionV>
          <wp:extent cx="2488242" cy="2554161"/>
          <wp:effectExtent l="5080" t="0" r="0" b="0"/>
          <wp:wrapNone/>
          <wp:docPr id="920131091" name="Imagem 92013109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488242" cy="2554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6EEEA" wp14:editId="10179F30">
              <wp:simplePos x="0" y="0"/>
              <wp:positionH relativeFrom="margin">
                <wp:posOffset>2897505</wp:posOffset>
              </wp:positionH>
              <wp:positionV relativeFrom="paragraph">
                <wp:posOffset>-412115</wp:posOffset>
              </wp:positionV>
              <wp:extent cx="1038225" cy="1276350"/>
              <wp:effectExtent l="0" t="0" r="9525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EB362" w14:textId="2E8BEF99" w:rsidR="003B5711" w:rsidRDefault="003B5711">
                          <w:r w:rsidRPr="009D6102">
                            <w:rPr>
                              <w:noProof/>
                            </w:rPr>
                            <w:drawing>
                              <wp:inline distT="0" distB="0" distL="0" distR="0" wp14:anchorId="497396F9" wp14:editId="7273B8DA">
                                <wp:extent cx="685800" cy="907317"/>
                                <wp:effectExtent l="19050" t="0" r="0" b="0"/>
                                <wp:docPr id="2128272676" name="Imagem 2" descr="Uma imagem contendo Diagram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Uma imagem contendo Diagrama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9073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FC6EEE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28.15pt;margin-top:-32.45pt;width:81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" fillcolor="white [3201]" stroked="f" strokeweight=".5pt">
              <v:textbox>
                <w:txbxContent>
                  <w:p w14:paraId="693EB362" w14:textId="2E8BEF99" w:rsidR="003B5711" w:rsidRDefault="003B5711">
                    <w:r w:rsidRPr="009D6102">
                      <w:rPr>
                        <w:noProof/>
                      </w:rPr>
                      <w:drawing>
                        <wp:inline distT="0" distB="0" distL="0" distR="0" wp14:anchorId="497396F9" wp14:editId="7273B8DA">
                          <wp:extent cx="685800" cy="907317"/>
                          <wp:effectExtent l="19050" t="0" r="0" b="0"/>
                          <wp:docPr id="2128272676" name="Imagem 2" descr="Uma imagem contendo Diagram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Uma imagem contendo Diagrama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907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3BB6B0D0" wp14:editId="6AA9FF9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948522" cy="2328672"/>
          <wp:effectExtent l="0" t="0" r="0" b="0"/>
          <wp:wrapNone/>
          <wp:docPr id="362762652" name="Imagem 36276265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522" cy="2328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A4E68" w14:textId="77777777" w:rsidR="003B5711" w:rsidRDefault="003B5711">
    <w:pPr>
      <w:pStyle w:val="Cabealho"/>
    </w:pPr>
  </w:p>
  <w:p w14:paraId="13CEA538" w14:textId="77777777" w:rsidR="003B5711" w:rsidRDefault="003B5711">
    <w:pPr>
      <w:pStyle w:val="Cabealho"/>
    </w:pPr>
  </w:p>
  <w:p w14:paraId="79A4FE5D" w14:textId="77777777" w:rsidR="003B5711" w:rsidRDefault="003B5711">
    <w:pPr>
      <w:pStyle w:val="Cabealho"/>
    </w:pPr>
  </w:p>
  <w:p w14:paraId="49BF3400" w14:textId="77777777" w:rsidR="003B5711" w:rsidRDefault="003B5711">
    <w:pPr>
      <w:pStyle w:val="Cabealho"/>
    </w:pPr>
    <w:r>
      <w:rPr>
        <w:noProof/>
        <w:lang w:eastAsia="pt-BR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6BF3081" wp14:editId="3FB486E0">
              <wp:simplePos x="0" y="0"/>
              <wp:positionH relativeFrom="page">
                <wp:align>center</wp:align>
              </wp:positionH>
              <wp:positionV relativeFrom="page">
                <wp:posOffset>1241425</wp:posOffset>
              </wp:positionV>
              <wp:extent cx="4914900" cy="889000"/>
              <wp:effectExtent l="0" t="0" r="0" b="635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5F5C7B" w14:textId="77777777" w:rsidR="003B5711" w:rsidRDefault="003B5711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</w:pPr>
                          <w:r w:rsidRPr="000E075F">
                            <w:rPr>
                              <w:rFonts w:ascii="AvantGarde Bk BT" w:hAnsi="AvantGarde Bk BT" w:cs="Arial"/>
                              <w:color w:val="000000"/>
                              <w:sz w:val="40"/>
                              <w:szCs w:val="40"/>
                            </w:rPr>
                            <w:t>CODEVALE</w:t>
                          </w:r>
                          <w:r w:rsidRPr="000E075F">
                            <w:rPr>
                              <w:rFonts w:ascii="AvantGarde Bk BT" w:hAnsi="AvantGarde Bk BT" w:cs="Arial"/>
                              <w:color w:val="000000"/>
                              <w:sz w:val="40"/>
                              <w:szCs w:val="40"/>
                            </w:rPr>
                            <w:br/>
                          </w:r>
                          <w:r w:rsidRPr="00C536D9"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  <w:t>Consórcio</w:t>
                          </w:r>
                          <w:r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  <w:t xml:space="preserve"> Público de Desenvolvimento do Vale do Ivinhema</w:t>
                          </w:r>
                        </w:p>
                        <w:p w14:paraId="4D6B7E6D" w14:textId="77777777" w:rsidR="003B5711" w:rsidRDefault="003B5711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  <w:p w14:paraId="2FDDE7BA" w14:textId="77777777" w:rsidR="003B5711" w:rsidRPr="009D62C7" w:rsidRDefault="003B5711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66"/>
                              <w:szCs w:val="66"/>
                            </w:rPr>
                          </w:pPr>
                        </w:p>
                        <w:p w14:paraId="6F0F9306" w14:textId="77777777" w:rsidR="003B5711" w:rsidRPr="009D62C7" w:rsidRDefault="003B5711" w:rsidP="000E075F">
                          <w:pPr>
                            <w:rPr>
                              <w:rFonts w:ascii="AvantGarde Bk BT" w:hAnsi="AvantGarde Bk BT" w:cs="Arial"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16BF3081" id="Text Box 4" o:spid="_x0000_s1027" type="#_x0000_t202" style="position:absolute;margin-left:0;margin-top:97.75pt;width:387pt;height:70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" filled="f" fillcolor="#fffffe" stroked="f" strokecolor="#212120" insetpen="t">
              <v:textbox inset="2.88pt,2.88pt,2.88pt,2.88pt">
                <w:txbxContent>
                  <w:p w14:paraId="085F5C7B" w14:textId="77777777" w:rsidR="003B5711" w:rsidRDefault="003B5711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</w:pPr>
                    <w:r w:rsidRPr="000E075F">
                      <w:rPr>
                        <w:rFonts w:ascii="AvantGarde Bk BT" w:hAnsi="AvantGarde Bk BT" w:cs="Arial"/>
                        <w:color w:val="000000"/>
                        <w:sz w:val="40"/>
                        <w:szCs w:val="40"/>
                      </w:rPr>
                      <w:t>CODEVALE</w:t>
                    </w:r>
                    <w:r w:rsidRPr="000E075F">
                      <w:rPr>
                        <w:rFonts w:ascii="AvantGarde Bk BT" w:hAnsi="AvantGarde Bk BT" w:cs="Arial"/>
                        <w:color w:val="000000"/>
                        <w:sz w:val="40"/>
                        <w:szCs w:val="40"/>
                      </w:rPr>
                      <w:br/>
                    </w:r>
                    <w:r w:rsidRPr="00C536D9"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  <w:t>Consórcio</w:t>
                    </w:r>
                    <w:r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  <w:t xml:space="preserve"> Público de Desenvolvimento do Vale do Ivinhema</w:t>
                    </w:r>
                  </w:p>
                  <w:p w14:paraId="4D6B7E6D" w14:textId="77777777" w:rsidR="003B5711" w:rsidRDefault="003B5711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</w:pPr>
                  </w:p>
                  <w:p w14:paraId="2FDDE7BA" w14:textId="77777777" w:rsidR="003B5711" w:rsidRPr="009D62C7" w:rsidRDefault="003B5711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66"/>
                        <w:szCs w:val="66"/>
                      </w:rPr>
                    </w:pPr>
                  </w:p>
                  <w:p w14:paraId="6F0F9306" w14:textId="77777777" w:rsidR="003B5711" w:rsidRPr="009D62C7" w:rsidRDefault="003B5711" w:rsidP="000E075F">
                    <w:pPr>
                      <w:rPr>
                        <w:rFonts w:ascii="AvantGarde Bk BT" w:hAnsi="AvantGarde Bk BT" w:cs="Arial"/>
                        <w:color w:val="000000"/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3AD01F" w14:textId="77777777" w:rsidR="003B5711" w:rsidRDefault="003B5711">
    <w:pPr>
      <w:pStyle w:val="Cabealho"/>
    </w:pPr>
  </w:p>
  <w:p w14:paraId="364F1339" w14:textId="77777777" w:rsidR="003B5711" w:rsidRDefault="003B5711">
    <w:pPr>
      <w:pStyle w:val="Cabealho"/>
    </w:pPr>
  </w:p>
  <w:p w14:paraId="12A14302" w14:textId="77777777" w:rsidR="003B5711" w:rsidRDefault="003B5711">
    <w:pPr>
      <w:pStyle w:val="Cabealho"/>
    </w:pPr>
  </w:p>
  <w:p w14:paraId="4F945A46" w14:textId="77777777" w:rsidR="003B5711" w:rsidRDefault="003B5711">
    <w:pPr>
      <w:pStyle w:val="Cabealho"/>
    </w:pPr>
  </w:p>
  <w:p w14:paraId="09581244" w14:textId="77777777" w:rsidR="003B5711" w:rsidRDefault="003B5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38670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93" w:hanging="228"/>
      </w:pPr>
      <w:rPr>
        <w:w w:val="106"/>
      </w:rPr>
    </w:lvl>
    <w:lvl w:ilvl="1">
      <w:start w:val="1"/>
      <w:numFmt w:val="decimal"/>
      <w:lvlText w:val="%1.%2."/>
      <w:lvlJc w:val="left"/>
      <w:pPr>
        <w:ind w:left="1774" w:hanging="497"/>
      </w:pPr>
      <w:rPr>
        <w:w w:val="107"/>
      </w:rPr>
    </w:lvl>
    <w:lvl w:ilvl="2">
      <w:start w:val="1"/>
      <w:numFmt w:val="decimal"/>
      <w:lvlText w:val="%1.%2.%3."/>
      <w:lvlJc w:val="left"/>
      <w:pPr>
        <w:ind w:left="780" w:hanging="497"/>
      </w:pPr>
      <w:rPr>
        <w:rFonts w:ascii="Times New Roman" w:hAnsi="Times New Roman" w:cs="Times New Roman"/>
        <w:b w:val="0"/>
        <w:bCs w:val="0"/>
        <w:i w:val="0"/>
        <w:iCs w:val="0"/>
        <w:color w:val="595959"/>
        <w:w w:val="106"/>
        <w:sz w:val="20"/>
        <w:szCs w:val="20"/>
      </w:rPr>
    </w:lvl>
    <w:lvl w:ilvl="3">
      <w:numFmt w:val="bullet"/>
      <w:lvlText w:val="•"/>
      <w:lvlJc w:val="left"/>
      <w:pPr>
        <w:ind w:left="900" w:hanging="497"/>
      </w:pPr>
    </w:lvl>
    <w:lvl w:ilvl="4">
      <w:numFmt w:val="bullet"/>
      <w:lvlText w:val="•"/>
      <w:lvlJc w:val="left"/>
      <w:pPr>
        <w:ind w:left="1340" w:hanging="497"/>
      </w:pPr>
    </w:lvl>
    <w:lvl w:ilvl="5">
      <w:numFmt w:val="bullet"/>
      <w:lvlText w:val="•"/>
      <w:lvlJc w:val="left"/>
      <w:pPr>
        <w:ind w:left="2996" w:hanging="497"/>
      </w:pPr>
    </w:lvl>
    <w:lvl w:ilvl="6">
      <w:numFmt w:val="bullet"/>
      <w:lvlText w:val="•"/>
      <w:lvlJc w:val="left"/>
      <w:pPr>
        <w:ind w:left="4653" w:hanging="497"/>
      </w:pPr>
    </w:lvl>
    <w:lvl w:ilvl="7">
      <w:numFmt w:val="bullet"/>
      <w:lvlText w:val="•"/>
      <w:lvlJc w:val="left"/>
      <w:pPr>
        <w:ind w:left="6310" w:hanging="497"/>
      </w:pPr>
    </w:lvl>
    <w:lvl w:ilvl="8">
      <w:numFmt w:val="bullet"/>
      <w:lvlText w:val="•"/>
      <w:lvlJc w:val="left"/>
      <w:pPr>
        <w:ind w:left="7966" w:hanging="497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214" w:hanging="111"/>
      </w:pPr>
      <w:rPr>
        <w:rFonts w:ascii="Times New Roman" w:hAnsi="Times New Roman" w:cs="Times New Roman"/>
        <w:w w:val="103"/>
      </w:rPr>
    </w:lvl>
    <w:lvl w:ilvl="1">
      <w:numFmt w:val="bullet"/>
      <w:lvlText w:val="•"/>
      <w:lvlJc w:val="left"/>
      <w:pPr>
        <w:ind w:left="601" w:hanging="111"/>
      </w:pPr>
    </w:lvl>
    <w:lvl w:ilvl="2">
      <w:numFmt w:val="bullet"/>
      <w:lvlText w:val="•"/>
      <w:lvlJc w:val="left"/>
      <w:pPr>
        <w:ind w:left="983" w:hanging="111"/>
      </w:pPr>
    </w:lvl>
    <w:lvl w:ilvl="3">
      <w:numFmt w:val="bullet"/>
      <w:lvlText w:val="•"/>
      <w:lvlJc w:val="left"/>
      <w:pPr>
        <w:ind w:left="1365" w:hanging="111"/>
      </w:pPr>
    </w:lvl>
    <w:lvl w:ilvl="4">
      <w:numFmt w:val="bullet"/>
      <w:lvlText w:val="•"/>
      <w:lvlJc w:val="left"/>
      <w:pPr>
        <w:ind w:left="1747" w:hanging="111"/>
      </w:pPr>
    </w:lvl>
    <w:lvl w:ilvl="5">
      <w:numFmt w:val="bullet"/>
      <w:lvlText w:val="•"/>
      <w:lvlJc w:val="left"/>
      <w:pPr>
        <w:ind w:left="2129" w:hanging="111"/>
      </w:pPr>
    </w:lvl>
    <w:lvl w:ilvl="6">
      <w:numFmt w:val="bullet"/>
      <w:lvlText w:val="•"/>
      <w:lvlJc w:val="left"/>
      <w:pPr>
        <w:ind w:left="2510" w:hanging="111"/>
      </w:pPr>
    </w:lvl>
    <w:lvl w:ilvl="7">
      <w:numFmt w:val="bullet"/>
      <w:lvlText w:val="•"/>
      <w:lvlJc w:val="left"/>
      <w:pPr>
        <w:ind w:left="2892" w:hanging="111"/>
      </w:pPr>
    </w:lvl>
    <w:lvl w:ilvl="8">
      <w:numFmt w:val="bullet"/>
      <w:lvlText w:val="•"/>
      <w:lvlJc w:val="left"/>
      <w:pPr>
        <w:ind w:left="3274" w:hanging="111"/>
      </w:pPr>
    </w:lvl>
  </w:abstractNum>
  <w:abstractNum w:abstractNumId="3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196" w:hanging="127"/>
      </w:pPr>
      <w:rPr>
        <w:rFonts w:ascii="Times New Roman" w:hAnsi="Times New Roman" w:cs="Times New Roman"/>
        <w:w w:val="102"/>
      </w:rPr>
    </w:lvl>
    <w:lvl w:ilvl="1">
      <w:numFmt w:val="bullet"/>
      <w:lvlText w:val="•"/>
      <w:lvlJc w:val="left"/>
      <w:pPr>
        <w:ind w:left="582" w:hanging="127"/>
      </w:pPr>
    </w:lvl>
    <w:lvl w:ilvl="2">
      <w:numFmt w:val="bullet"/>
      <w:lvlText w:val="•"/>
      <w:lvlJc w:val="left"/>
      <w:pPr>
        <w:ind w:left="965" w:hanging="127"/>
      </w:pPr>
    </w:lvl>
    <w:lvl w:ilvl="3">
      <w:numFmt w:val="bullet"/>
      <w:lvlText w:val="•"/>
      <w:lvlJc w:val="left"/>
      <w:pPr>
        <w:ind w:left="1347" w:hanging="127"/>
      </w:pPr>
    </w:lvl>
    <w:lvl w:ilvl="4">
      <w:numFmt w:val="bullet"/>
      <w:lvlText w:val="•"/>
      <w:lvlJc w:val="left"/>
      <w:pPr>
        <w:ind w:left="1730" w:hanging="127"/>
      </w:pPr>
    </w:lvl>
    <w:lvl w:ilvl="5">
      <w:numFmt w:val="bullet"/>
      <w:lvlText w:val="•"/>
      <w:lvlJc w:val="left"/>
      <w:pPr>
        <w:ind w:left="2113" w:hanging="127"/>
      </w:pPr>
    </w:lvl>
    <w:lvl w:ilvl="6">
      <w:numFmt w:val="bullet"/>
      <w:lvlText w:val="•"/>
      <w:lvlJc w:val="left"/>
      <w:pPr>
        <w:ind w:left="2495" w:hanging="127"/>
      </w:pPr>
    </w:lvl>
    <w:lvl w:ilvl="7">
      <w:numFmt w:val="bullet"/>
      <w:lvlText w:val="•"/>
      <w:lvlJc w:val="left"/>
      <w:pPr>
        <w:ind w:left="2878" w:hanging="127"/>
      </w:pPr>
    </w:lvl>
    <w:lvl w:ilvl="8">
      <w:numFmt w:val="bullet"/>
      <w:lvlText w:val="•"/>
      <w:lvlJc w:val="left"/>
      <w:pPr>
        <w:ind w:left="3260" w:hanging="127"/>
      </w:pPr>
    </w:lvl>
  </w:abstractNum>
  <w:abstractNum w:abstractNumId="4" w15:restartNumberingAfterBreak="0">
    <w:nsid w:val="00000405"/>
    <w:multiLevelType w:val="multilevel"/>
    <w:tmpl w:val="FFFFFFFF"/>
    <w:lvl w:ilvl="0">
      <w:start w:val="12"/>
      <w:numFmt w:val="decimal"/>
      <w:lvlText w:val="%1"/>
      <w:lvlJc w:val="left"/>
      <w:pPr>
        <w:ind w:left="1457" w:hanging="593"/>
      </w:pPr>
    </w:lvl>
    <w:lvl w:ilvl="1">
      <w:start w:val="1"/>
      <w:numFmt w:val="decimal"/>
      <w:lvlText w:val="%1.%2"/>
      <w:lvlJc w:val="left"/>
      <w:pPr>
        <w:ind w:left="1457" w:hanging="593"/>
      </w:pPr>
    </w:lvl>
    <w:lvl w:ilvl="2">
      <w:start w:val="2"/>
      <w:numFmt w:val="decimal"/>
      <w:lvlText w:val="%1.%2.%3"/>
      <w:lvlJc w:val="left"/>
      <w:pPr>
        <w:ind w:left="1457" w:hanging="593"/>
      </w:pPr>
      <w:rPr>
        <w:w w:val="107"/>
      </w:rPr>
    </w:lvl>
    <w:lvl w:ilvl="3">
      <w:numFmt w:val="bullet"/>
      <w:lvlText w:val="•"/>
      <w:lvlJc w:val="left"/>
      <w:pPr>
        <w:ind w:left="4406" w:hanging="593"/>
      </w:pPr>
    </w:lvl>
    <w:lvl w:ilvl="4">
      <w:numFmt w:val="bullet"/>
      <w:lvlText w:val="•"/>
      <w:lvlJc w:val="left"/>
      <w:pPr>
        <w:ind w:left="5388" w:hanging="593"/>
      </w:pPr>
    </w:lvl>
    <w:lvl w:ilvl="5">
      <w:numFmt w:val="bullet"/>
      <w:lvlText w:val="•"/>
      <w:lvlJc w:val="left"/>
      <w:pPr>
        <w:ind w:left="6370" w:hanging="593"/>
      </w:pPr>
    </w:lvl>
    <w:lvl w:ilvl="6">
      <w:numFmt w:val="bullet"/>
      <w:lvlText w:val="•"/>
      <w:lvlJc w:val="left"/>
      <w:pPr>
        <w:ind w:left="7352" w:hanging="593"/>
      </w:pPr>
    </w:lvl>
    <w:lvl w:ilvl="7">
      <w:numFmt w:val="bullet"/>
      <w:lvlText w:val="•"/>
      <w:lvlJc w:val="left"/>
      <w:pPr>
        <w:ind w:left="8334" w:hanging="593"/>
      </w:pPr>
    </w:lvl>
    <w:lvl w:ilvl="8">
      <w:numFmt w:val="bullet"/>
      <w:lvlText w:val="•"/>
      <w:lvlJc w:val="left"/>
      <w:pPr>
        <w:ind w:left="9316" w:hanging="593"/>
      </w:pPr>
    </w:lvl>
  </w:abstractNum>
  <w:abstractNum w:abstractNumId="5" w15:restartNumberingAfterBreak="0">
    <w:nsid w:val="00000406"/>
    <w:multiLevelType w:val="multilevel"/>
    <w:tmpl w:val="FFFFFFFF"/>
    <w:lvl w:ilvl="0">
      <w:start w:val="12"/>
      <w:numFmt w:val="decimal"/>
      <w:lvlText w:val="%1"/>
      <w:lvlJc w:val="left"/>
      <w:pPr>
        <w:ind w:left="782" w:hanging="490"/>
      </w:pPr>
    </w:lvl>
    <w:lvl w:ilvl="1">
      <w:start w:val="2"/>
      <w:numFmt w:val="decimal"/>
      <w:lvlText w:val="%1.%2."/>
      <w:lvlJc w:val="left"/>
      <w:pPr>
        <w:ind w:left="782" w:hanging="490"/>
      </w:pPr>
      <w:rPr>
        <w:rFonts w:ascii="Times New Roman" w:hAnsi="Times New Roman" w:cs="Times New Roman"/>
        <w:b w:val="0"/>
        <w:bCs w:val="0"/>
        <w:i w:val="0"/>
        <w:iCs w:val="0"/>
        <w:color w:val="525252"/>
        <w:w w:val="107"/>
        <w:sz w:val="20"/>
        <w:szCs w:val="20"/>
      </w:rPr>
    </w:lvl>
    <w:lvl w:ilvl="2">
      <w:start w:val="1"/>
      <w:numFmt w:val="decimal"/>
      <w:lvlText w:val="%1.%2.%3."/>
      <w:lvlJc w:val="left"/>
      <w:pPr>
        <w:ind w:left="795" w:hanging="586"/>
      </w:pPr>
      <w:rPr>
        <w:w w:val="103"/>
      </w:rPr>
    </w:lvl>
    <w:lvl w:ilvl="3">
      <w:numFmt w:val="bullet"/>
      <w:lvlText w:val="•"/>
      <w:lvlJc w:val="left"/>
      <w:pPr>
        <w:ind w:left="3128" w:hanging="586"/>
      </w:pPr>
    </w:lvl>
    <w:lvl w:ilvl="4">
      <w:numFmt w:val="bullet"/>
      <w:lvlText w:val="•"/>
      <w:lvlJc w:val="left"/>
      <w:pPr>
        <w:ind w:left="4293" w:hanging="586"/>
      </w:pPr>
    </w:lvl>
    <w:lvl w:ilvl="5">
      <w:numFmt w:val="bullet"/>
      <w:lvlText w:val="•"/>
      <w:lvlJc w:val="left"/>
      <w:pPr>
        <w:ind w:left="5457" w:hanging="586"/>
      </w:pPr>
    </w:lvl>
    <w:lvl w:ilvl="6">
      <w:numFmt w:val="bullet"/>
      <w:lvlText w:val="•"/>
      <w:lvlJc w:val="left"/>
      <w:pPr>
        <w:ind w:left="6622" w:hanging="586"/>
      </w:pPr>
    </w:lvl>
    <w:lvl w:ilvl="7">
      <w:numFmt w:val="bullet"/>
      <w:lvlText w:val="•"/>
      <w:lvlJc w:val="left"/>
      <w:pPr>
        <w:ind w:left="7786" w:hanging="586"/>
      </w:pPr>
    </w:lvl>
    <w:lvl w:ilvl="8">
      <w:numFmt w:val="bullet"/>
      <w:lvlText w:val="•"/>
      <w:lvlJc w:val="left"/>
      <w:pPr>
        <w:ind w:left="8951" w:hanging="586"/>
      </w:pPr>
    </w:lvl>
  </w:abstractNum>
  <w:abstractNum w:abstractNumId="6" w15:restartNumberingAfterBreak="0">
    <w:nsid w:val="00000408"/>
    <w:multiLevelType w:val="multilevel"/>
    <w:tmpl w:val="FFFFFFFF"/>
    <w:lvl w:ilvl="0">
      <w:start w:val="8"/>
      <w:numFmt w:val="decimal"/>
      <w:lvlText w:val="%1"/>
      <w:lvlJc w:val="left"/>
      <w:pPr>
        <w:ind w:left="513" w:hanging="425"/>
      </w:pPr>
    </w:lvl>
    <w:lvl w:ilvl="1">
      <w:start w:val="1"/>
      <w:numFmt w:val="decimal"/>
      <w:lvlText w:val="%1.%2."/>
      <w:lvlJc w:val="left"/>
      <w:pPr>
        <w:ind w:left="513" w:hanging="425"/>
      </w:pPr>
      <w:rPr>
        <w:spacing w:val="-1"/>
        <w:w w:val="116"/>
      </w:rPr>
    </w:lvl>
    <w:lvl w:ilvl="2">
      <w:numFmt w:val="bullet"/>
      <w:lvlText w:val="•"/>
      <w:lvlJc w:val="left"/>
      <w:pPr>
        <w:ind w:left="2672" w:hanging="425"/>
      </w:pPr>
    </w:lvl>
    <w:lvl w:ilvl="3">
      <w:numFmt w:val="bullet"/>
      <w:lvlText w:val="•"/>
      <w:lvlJc w:val="left"/>
      <w:pPr>
        <w:ind w:left="3748" w:hanging="425"/>
      </w:pPr>
    </w:lvl>
    <w:lvl w:ilvl="4">
      <w:numFmt w:val="bullet"/>
      <w:lvlText w:val="•"/>
      <w:lvlJc w:val="left"/>
      <w:pPr>
        <w:ind w:left="4824" w:hanging="425"/>
      </w:pPr>
    </w:lvl>
    <w:lvl w:ilvl="5">
      <w:numFmt w:val="bullet"/>
      <w:lvlText w:val="•"/>
      <w:lvlJc w:val="left"/>
      <w:pPr>
        <w:ind w:left="5900" w:hanging="425"/>
      </w:pPr>
    </w:lvl>
    <w:lvl w:ilvl="6">
      <w:numFmt w:val="bullet"/>
      <w:lvlText w:val="•"/>
      <w:lvlJc w:val="left"/>
      <w:pPr>
        <w:ind w:left="6976" w:hanging="425"/>
      </w:pPr>
    </w:lvl>
    <w:lvl w:ilvl="7">
      <w:numFmt w:val="bullet"/>
      <w:lvlText w:val="•"/>
      <w:lvlJc w:val="left"/>
      <w:pPr>
        <w:ind w:left="8052" w:hanging="425"/>
      </w:pPr>
    </w:lvl>
    <w:lvl w:ilvl="8">
      <w:numFmt w:val="bullet"/>
      <w:lvlText w:val="•"/>
      <w:lvlJc w:val="left"/>
      <w:pPr>
        <w:ind w:left="9128" w:hanging="425"/>
      </w:pPr>
    </w:lvl>
  </w:abstractNum>
  <w:abstractNum w:abstractNumId="7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8" w15:restartNumberingAfterBreak="0">
    <w:nsid w:val="05FA096E"/>
    <w:multiLevelType w:val="hybridMultilevel"/>
    <w:tmpl w:val="036A5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B014E"/>
    <w:multiLevelType w:val="multilevel"/>
    <w:tmpl w:val="580C1F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BAA2A8E"/>
    <w:multiLevelType w:val="hybridMultilevel"/>
    <w:tmpl w:val="EABCE7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32C49"/>
    <w:multiLevelType w:val="hybridMultilevel"/>
    <w:tmpl w:val="314C9C2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22E28FB"/>
    <w:multiLevelType w:val="multilevel"/>
    <w:tmpl w:val="9CC0F08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50E72B8"/>
    <w:multiLevelType w:val="hybridMultilevel"/>
    <w:tmpl w:val="15BAF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1E36CF"/>
    <w:multiLevelType w:val="hybridMultilevel"/>
    <w:tmpl w:val="31224E3C"/>
    <w:lvl w:ilvl="0" w:tplc="4594AFAE">
      <w:start w:val="48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83665"/>
    <w:multiLevelType w:val="hybridMultilevel"/>
    <w:tmpl w:val="EEFA70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C100D"/>
    <w:multiLevelType w:val="multilevel"/>
    <w:tmpl w:val="CFFA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5C4AB5"/>
    <w:multiLevelType w:val="multilevel"/>
    <w:tmpl w:val="EC0076E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2192980"/>
    <w:multiLevelType w:val="hybridMultilevel"/>
    <w:tmpl w:val="A2E824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D02C9"/>
    <w:multiLevelType w:val="multilevel"/>
    <w:tmpl w:val="270672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5930589"/>
    <w:multiLevelType w:val="multilevel"/>
    <w:tmpl w:val="FFFFFFFF"/>
    <w:lvl w:ilvl="0">
      <w:start w:val="1"/>
      <w:numFmt w:val="decimal"/>
      <w:lvlText w:val="%1."/>
      <w:lvlJc w:val="left"/>
      <w:pPr>
        <w:ind w:left="893" w:hanging="228"/>
      </w:pPr>
      <w:rPr>
        <w:w w:val="106"/>
      </w:rPr>
    </w:lvl>
    <w:lvl w:ilvl="1">
      <w:start w:val="1"/>
      <w:numFmt w:val="decimal"/>
      <w:lvlText w:val="%1.%2."/>
      <w:lvlJc w:val="left"/>
      <w:pPr>
        <w:ind w:left="1347" w:hanging="497"/>
      </w:pPr>
      <w:rPr>
        <w:w w:val="107"/>
      </w:rPr>
    </w:lvl>
    <w:lvl w:ilvl="2">
      <w:start w:val="1"/>
      <w:numFmt w:val="decimal"/>
      <w:lvlText w:val="%1.%2.%3."/>
      <w:lvlJc w:val="left"/>
      <w:pPr>
        <w:ind w:left="780" w:hanging="497"/>
      </w:pPr>
      <w:rPr>
        <w:rFonts w:ascii="Times New Roman" w:hAnsi="Times New Roman" w:cs="Times New Roman"/>
        <w:b w:val="0"/>
        <w:bCs w:val="0"/>
        <w:i w:val="0"/>
        <w:iCs w:val="0"/>
        <w:color w:val="595959"/>
        <w:w w:val="106"/>
        <w:sz w:val="20"/>
        <w:szCs w:val="20"/>
      </w:rPr>
    </w:lvl>
    <w:lvl w:ilvl="3">
      <w:numFmt w:val="bullet"/>
      <w:lvlText w:val="•"/>
      <w:lvlJc w:val="left"/>
      <w:pPr>
        <w:ind w:left="900" w:hanging="497"/>
      </w:pPr>
    </w:lvl>
    <w:lvl w:ilvl="4">
      <w:numFmt w:val="bullet"/>
      <w:lvlText w:val="•"/>
      <w:lvlJc w:val="left"/>
      <w:pPr>
        <w:ind w:left="1340" w:hanging="497"/>
      </w:pPr>
    </w:lvl>
    <w:lvl w:ilvl="5">
      <w:numFmt w:val="bullet"/>
      <w:lvlText w:val="•"/>
      <w:lvlJc w:val="left"/>
      <w:pPr>
        <w:ind w:left="2996" w:hanging="497"/>
      </w:pPr>
    </w:lvl>
    <w:lvl w:ilvl="6">
      <w:numFmt w:val="bullet"/>
      <w:lvlText w:val="•"/>
      <w:lvlJc w:val="left"/>
      <w:pPr>
        <w:ind w:left="4653" w:hanging="497"/>
      </w:pPr>
    </w:lvl>
    <w:lvl w:ilvl="7">
      <w:numFmt w:val="bullet"/>
      <w:lvlText w:val="•"/>
      <w:lvlJc w:val="left"/>
      <w:pPr>
        <w:ind w:left="6310" w:hanging="497"/>
      </w:pPr>
    </w:lvl>
    <w:lvl w:ilvl="8">
      <w:numFmt w:val="bullet"/>
      <w:lvlText w:val="•"/>
      <w:lvlJc w:val="left"/>
      <w:pPr>
        <w:ind w:left="7966" w:hanging="497"/>
      </w:pPr>
    </w:lvl>
  </w:abstractNum>
  <w:abstractNum w:abstractNumId="23" w15:restartNumberingAfterBreak="0">
    <w:nsid w:val="43B82894"/>
    <w:multiLevelType w:val="multilevel"/>
    <w:tmpl w:val="FA900770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  <w:color w:val="525252"/>
        <w:sz w:val="20"/>
      </w:rPr>
    </w:lvl>
    <w:lvl w:ilvl="1">
      <w:start w:val="2"/>
      <w:numFmt w:val="decimal"/>
      <w:lvlText w:val="%1.%2"/>
      <w:lvlJc w:val="left"/>
      <w:pPr>
        <w:ind w:left="651" w:hanging="510"/>
      </w:pPr>
      <w:rPr>
        <w:rFonts w:hint="default"/>
        <w:color w:val="525252"/>
        <w:sz w:val="20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525252"/>
        <w:sz w:val="2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525252"/>
        <w:sz w:val="20"/>
      </w:rPr>
    </w:lvl>
    <w:lvl w:ilvl="4">
      <w:start w:val="1"/>
      <w:numFmt w:val="decimal"/>
      <w:lvlText w:val="%1.%2.%3.%4.%5"/>
      <w:lvlJc w:val="left"/>
      <w:pPr>
        <w:ind w:left="1284" w:hanging="720"/>
      </w:pPr>
      <w:rPr>
        <w:rFonts w:hint="default"/>
        <w:color w:val="525252"/>
        <w:sz w:val="2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525252"/>
        <w:sz w:val="20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  <w:color w:val="525252"/>
        <w:sz w:val="2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525252"/>
        <w:sz w:val="2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color w:val="525252"/>
        <w:sz w:val="20"/>
      </w:rPr>
    </w:lvl>
  </w:abstractNum>
  <w:abstractNum w:abstractNumId="24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195DE3"/>
    <w:multiLevelType w:val="hybridMultilevel"/>
    <w:tmpl w:val="92CAD4E8"/>
    <w:lvl w:ilvl="0" w:tplc="C14C1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A375B49"/>
    <w:multiLevelType w:val="hybridMultilevel"/>
    <w:tmpl w:val="6D5CC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F3794"/>
    <w:multiLevelType w:val="multilevel"/>
    <w:tmpl w:val="A9F218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4B2801A0"/>
    <w:multiLevelType w:val="hybridMultilevel"/>
    <w:tmpl w:val="6722EC58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4F78738D"/>
    <w:multiLevelType w:val="hybridMultilevel"/>
    <w:tmpl w:val="9D427CF8"/>
    <w:lvl w:ilvl="0" w:tplc="86C0F2EA">
      <w:start w:val="13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3" w:hanging="360"/>
      </w:pPr>
    </w:lvl>
    <w:lvl w:ilvl="2" w:tplc="0416001B" w:tentative="1">
      <w:start w:val="1"/>
      <w:numFmt w:val="lowerRoman"/>
      <w:lvlText w:val="%3."/>
      <w:lvlJc w:val="right"/>
      <w:pPr>
        <w:ind w:left="2693" w:hanging="180"/>
      </w:pPr>
    </w:lvl>
    <w:lvl w:ilvl="3" w:tplc="0416000F" w:tentative="1">
      <w:start w:val="1"/>
      <w:numFmt w:val="decimal"/>
      <w:lvlText w:val="%4."/>
      <w:lvlJc w:val="left"/>
      <w:pPr>
        <w:ind w:left="3413" w:hanging="360"/>
      </w:pPr>
    </w:lvl>
    <w:lvl w:ilvl="4" w:tplc="04160019" w:tentative="1">
      <w:start w:val="1"/>
      <w:numFmt w:val="lowerLetter"/>
      <w:lvlText w:val="%5."/>
      <w:lvlJc w:val="left"/>
      <w:pPr>
        <w:ind w:left="4133" w:hanging="360"/>
      </w:pPr>
    </w:lvl>
    <w:lvl w:ilvl="5" w:tplc="0416001B" w:tentative="1">
      <w:start w:val="1"/>
      <w:numFmt w:val="lowerRoman"/>
      <w:lvlText w:val="%6."/>
      <w:lvlJc w:val="right"/>
      <w:pPr>
        <w:ind w:left="4853" w:hanging="180"/>
      </w:pPr>
    </w:lvl>
    <w:lvl w:ilvl="6" w:tplc="0416000F" w:tentative="1">
      <w:start w:val="1"/>
      <w:numFmt w:val="decimal"/>
      <w:lvlText w:val="%7."/>
      <w:lvlJc w:val="left"/>
      <w:pPr>
        <w:ind w:left="5573" w:hanging="360"/>
      </w:pPr>
    </w:lvl>
    <w:lvl w:ilvl="7" w:tplc="04160019" w:tentative="1">
      <w:start w:val="1"/>
      <w:numFmt w:val="lowerLetter"/>
      <w:lvlText w:val="%8."/>
      <w:lvlJc w:val="left"/>
      <w:pPr>
        <w:ind w:left="6293" w:hanging="360"/>
      </w:pPr>
    </w:lvl>
    <w:lvl w:ilvl="8" w:tplc="0416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0" w15:restartNumberingAfterBreak="0">
    <w:nsid w:val="54726430"/>
    <w:multiLevelType w:val="multilevel"/>
    <w:tmpl w:val="A57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237CC6"/>
    <w:multiLevelType w:val="hybridMultilevel"/>
    <w:tmpl w:val="BB36BFFC"/>
    <w:lvl w:ilvl="0" w:tplc="DECA95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1671C"/>
    <w:multiLevelType w:val="multilevel"/>
    <w:tmpl w:val="B7DE3650"/>
    <w:lvl w:ilvl="0">
      <w:start w:val="1"/>
      <w:numFmt w:val="decimal"/>
      <w:lvlText w:val="%1."/>
      <w:lvlJc w:val="left"/>
      <w:pPr>
        <w:ind w:left="552" w:hanging="552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664" w:hanging="552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1168" w:hanging="72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1752" w:hanging="108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1864" w:hanging="108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2336" w:hanging="1440"/>
      </w:pPr>
      <w:rPr>
        <w:rFonts w:eastAsia="Batang" w:hint="default"/>
      </w:rPr>
    </w:lvl>
  </w:abstractNum>
  <w:abstractNum w:abstractNumId="34" w15:restartNumberingAfterBreak="0">
    <w:nsid w:val="68164F04"/>
    <w:multiLevelType w:val="hybridMultilevel"/>
    <w:tmpl w:val="CBE6C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52AEC"/>
    <w:multiLevelType w:val="multilevel"/>
    <w:tmpl w:val="45321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9CE515C"/>
    <w:multiLevelType w:val="multilevel"/>
    <w:tmpl w:val="FFFFFFFF"/>
    <w:lvl w:ilvl="0">
      <w:start w:val="1"/>
      <w:numFmt w:val="decimal"/>
      <w:lvlText w:val="%1."/>
      <w:lvlJc w:val="left"/>
      <w:pPr>
        <w:ind w:left="893" w:hanging="228"/>
      </w:pPr>
      <w:rPr>
        <w:w w:val="106"/>
      </w:rPr>
    </w:lvl>
    <w:lvl w:ilvl="1">
      <w:start w:val="1"/>
      <w:numFmt w:val="decimal"/>
      <w:lvlText w:val="%1.%2."/>
      <w:lvlJc w:val="left"/>
      <w:pPr>
        <w:ind w:left="497" w:hanging="497"/>
      </w:pPr>
      <w:rPr>
        <w:w w:val="107"/>
      </w:rPr>
    </w:lvl>
    <w:lvl w:ilvl="2">
      <w:start w:val="1"/>
      <w:numFmt w:val="decimal"/>
      <w:lvlText w:val="%1.%2.%3."/>
      <w:lvlJc w:val="left"/>
      <w:pPr>
        <w:ind w:left="780" w:hanging="497"/>
      </w:pPr>
      <w:rPr>
        <w:rFonts w:ascii="Times New Roman" w:hAnsi="Times New Roman" w:cs="Times New Roman"/>
        <w:b w:val="0"/>
        <w:bCs w:val="0"/>
        <w:i w:val="0"/>
        <w:iCs w:val="0"/>
        <w:color w:val="595959"/>
        <w:w w:val="106"/>
        <w:sz w:val="20"/>
        <w:szCs w:val="20"/>
      </w:rPr>
    </w:lvl>
    <w:lvl w:ilvl="3">
      <w:numFmt w:val="bullet"/>
      <w:lvlText w:val="•"/>
      <w:lvlJc w:val="left"/>
      <w:pPr>
        <w:ind w:left="900" w:hanging="497"/>
      </w:pPr>
    </w:lvl>
    <w:lvl w:ilvl="4">
      <w:numFmt w:val="bullet"/>
      <w:lvlText w:val="•"/>
      <w:lvlJc w:val="left"/>
      <w:pPr>
        <w:ind w:left="1340" w:hanging="497"/>
      </w:pPr>
    </w:lvl>
    <w:lvl w:ilvl="5">
      <w:numFmt w:val="bullet"/>
      <w:lvlText w:val="•"/>
      <w:lvlJc w:val="left"/>
      <w:pPr>
        <w:ind w:left="2996" w:hanging="497"/>
      </w:pPr>
    </w:lvl>
    <w:lvl w:ilvl="6">
      <w:numFmt w:val="bullet"/>
      <w:lvlText w:val="•"/>
      <w:lvlJc w:val="left"/>
      <w:pPr>
        <w:ind w:left="4653" w:hanging="497"/>
      </w:pPr>
    </w:lvl>
    <w:lvl w:ilvl="7">
      <w:numFmt w:val="bullet"/>
      <w:lvlText w:val="•"/>
      <w:lvlJc w:val="left"/>
      <w:pPr>
        <w:ind w:left="6310" w:hanging="497"/>
      </w:pPr>
    </w:lvl>
    <w:lvl w:ilvl="8">
      <w:numFmt w:val="bullet"/>
      <w:lvlText w:val="•"/>
      <w:lvlJc w:val="left"/>
      <w:pPr>
        <w:ind w:left="7966" w:hanging="497"/>
      </w:pPr>
    </w:lvl>
  </w:abstractNum>
  <w:abstractNum w:abstractNumId="37" w15:restartNumberingAfterBreak="0">
    <w:nsid w:val="742867B4"/>
    <w:multiLevelType w:val="multilevel"/>
    <w:tmpl w:val="466867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89B2225"/>
    <w:multiLevelType w:val="hybridMultilevel"/>
    <w:tmpl w:val="EABCDB88"/>
    <w:lvl w:ilvl="0" w:tplc="A24CA7E8">
      <w:numFmt w:val="bullet"/>
      <w:lvlText w:val=""/>
      <w:lvlJc w:val="left"/>
      <w:pPr>
        <w:ind w:left="450" w:hanging="360"/>
      </w:pPr>
      <w:rPr>
        <w:rFonts w:ascii="Symbol" w:eastAsia="Batang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9CF4E1C"/>
    <w:multiLevelType w:val="multilevel"/>
    <w:tmpl w:val="668205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0"/>
  </w:num>
  <w:num w:numId="2">
    <w:abstractNumId w:val="17"/>
  </w:num>
  <w:num w:numId="3">
    <w:abstractNumId w:val="38"/>
  </w:num>
  <w:num w:numId="4">
    <w:abstractNumId w:val="25"/>
  </w:num>
  <w:num w:numId="5">
    <w:abstractNumId w:val="12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22"/>
  </w:num>
  <w:num w:numId="11">
    <w:abstractNumId w:val="6"/>
  </w:num>
  <w:num w:numId="12">
    <w:abstractNumId w:val="36"/>
  </w:num>
  <w:num w:numId="13">
    <w:abstractNumId w:val="4"/>
  </w:num>
  <w:num w:numId="14">
    <w:abstractNumId w:val="5"/>
  </w:num>
  <w:num w:numId="15">
    <w:abstractNumId w:val="23"/>
  </w:num>
  <w:num w:numId="16">
    <w:abstractNumId w:val="29"/>
  </w:num>
  <w:num w:numId="17">
    <w:abstractNumId w:val="28"/>
  </w:num>
  <w:num w:numId="18">
    <w:abstractNumId w:val="34"/>
  </w:num>
  <w:num w:numId="19">
    <w:abstractNumId w:val="11"/>
  </w:num>
  <w:num w:numId="20">
    <w:abstractNumId w:val="8"/>
  </w:num>
  <w:num w:numId="21">
    <w:abstractNumId w:val="32"/>
  </w:num>
  <w:num w:numId="22">
    <w:abstractNumId w:val="14"/>
  </w:num>
  <w:num w:numId="23">
    <w:abstractNumId w:val="18"/>
  </w:num>
  <w:num w:numId="24">
    <w:abstractNumId w:val="7"/>
  </w:num>
  <w:num w:numId="25">
    <w:abstractNumId w:val="10"/>
  </w:num>
  <w:num w:numId="26">
    <w:abstractNumId w:val="40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4"/>
  </w:num>
  <w:num w:numId="32">
    <w:abstractNumId w:val="30"/>
  </w:num>
  <w:num w:numId="33">
    <w:abstractNumId w:val="13"/>
  </w:num>
  <w:num w:numId="34">
    <w:abstractNumId w:val="13"/>
    <w:lvlOverride w:ilvl="0">
      <w:lvl w:ilvl="0">
        <w:start w:val="8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35">
    <w:abstractNumId w:val="27"/>
  </w:num>
  <w:num w:numId="36">
    <w:abstractNumId w:val="16"/>
  </w:num>
  <w:num w:numId="37">
    <w:abstractNumId w:val="19"/>
  </w:num>
  <w:num w:numId="38">
    <w:abstractNumId w:val="39"/>
  </w:num>
  <w:num w:numId="39">
    <w:abstractNumId w:val="37"/>
  </w:num>
  <w:num w:numId="40">
    <w:abstractNumId w:val="35"/>
  </w:num>
  <w:num w:numId="41">
    <w:abstractNumId w:val="9"/>
  </w:num>
  <w:num w:numId="42">
    <w:abstractNumId w:val="21"/>
  </w:num>
  <w:num w:numId="43">
    <w:abstractNumId w:val="3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99d48,#610912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D9"/>
    <w:rsid w:val="00026045"/>
    <w:rsid w:val="0003757E"/>
    <w:rsid w:val="000406A5"/>
    <w:rsid w:val="00045276"/>
    <w:rsid w:val="000511D3"/>
    <w:rsid w:val="0005754B"/>
    <w:rsid w:val="0006521A"/>
    <w:rsid w:val="00086EC7"/>
    <w:rsid w:val="000A4D84"/>
    <w:rsid w:val="000B1E72"/>
    <w:rsid w:val="000D7D00"/>
    <w:rsid w:val="000E075F"/>
    <w:rsid w:val="000E679F"/>
    <w:rsid w:val="000F19EC"/>
    <w:rsid w:val="000F4081"/>
    <w:rsid w:val="00101443"/>
    <w:rsid w:val="001075CF"/>
    <w:rsid w:val="00124765"/>
    <w:rsid w:val="00125973"/>
    <w:rsid w:val="00154440"/>
    <w:rsid w:val="0016582A"/>
    <w:rsid w:val="001807AF"/>
    <w:rsid w:val="00190F1C"/>
    <w:rsid w:val="001918B0"/>
    <w:rsid w:val="001A153E"/>
    <w:rsid w:val="001E640C"/>
    <w:rsid w:val="001F3EEE"/>
    <w:rsid w:val="002130B5"/>
    <w:rsid w:val="00233042"/>
    <w:rsid w:val="002356C2"/>
    <w:rsid w:val="00253AB1"/>
    <w:rsid w:val="002636C1"/>
    <w:rsid w:val="00273877"/>
    <w:rsid w:val="00291083"/>
    <w:rsid w:val="002A0AA1"/>
    <w:rsid w:val="002B6BD4"/>
    <w:rsid w:val="002D01C8"/>
    <w:rsid w:val="00300FF0"/>
    <w:rsid w:val="003024FD"/>
    <w:rsid w:val="00311DF3"/>
    <w:rsid w:val="00313F7C"/>
    <w:rsid w:val="00322655"/>
    <w:rsid w:val="00327D4E"/>
    <w:rsid w:val="00330F85"/>
    <w:rsid w:val="00357628"/>
    <w:rsid w:val="00371662"/>
    <w:rsid w:val="00383C84"/>
    <w:rsid w:val="00386607"/>
    <w:rsid w:val="00393AB1"/>
    <w:rsid w:val="003B1AB9"/>
    <w:rsid w:val="003B5711"/>
    <w:rsid w:val="003B599C"/>
    <w:rsid w:val="003C67B5"/>
    <w:rsid w:val="003D7B39"/>
    <w:rsid w:val="003D7F52"/>
    <w:rsid w:val="003F3F77"/>
    <w:rsid w:val="003F6265"/>
    <w:rsid w:val="003F740B"/>
    <w:rsid w:val="0044496B"/>
    <w:rsid w:val="004452EC"/>
    <w:rsid w:val="00454BB0"/>
    <w:rsid w:val="00493E18"/>
    <w:rsid w:val="004B3E21"/>
    <w:rsid w:val="004B698A"/>
    <w:rsid w:val="004D552D"/>
    <w:rsid w:val="004E148E"/>
    <w:rsid w:val="004F66FC"/>
    <w:rsid w:val="00506010"/>
    <w:rsid w:val="005123C1"/>
    <w:rsid w:val="00521954"/>
    <w:rsid w:val="005431DA"/>
    <w:rsid w:val="005535DF"/>
    <w:rsid w:val="0055679B"/>
    <w:rsid w:val="005679BB"/>
    <w:rsid w:val="0059357D"/>
    <w:rsid w:val="005A5FA5"/>
    <w:rsid w:val="005B14DA"/>
    <w:rsid w:val="005B3881"/>
    <w:rsid w:val="005B5D24"/>
    <w:rsid w:val="005D3843"/>
    <w:rsid w:val="005D7AC0"/>
    <w:rsid w:val="005F5ADC"/>
    <w:rsid w:val="006037E1"/>
    <w:rsid w:val="00622FA3"/>
    <w:rsid w:val="006271D5"/>
    <w:rsid w:val="00660B10"/>
    <w:rsid w:val="006A1767"/>
    <w:rsid w:val="006A549C"/>
    <w:rsid w:val="006B5245"/>
    <w:rsid w:val="006F13E1"/>
    <w:rsid w:val="006F274A"/>
    <w:rsid w:val="00703359"/>
    <w:rsid w:val="007102DD"/>
    <w:rsid w:val="007137E9"/>
    <w:rsid w:val="00732AC4"/>
    <w:rsid w:val="007360C0"/>
    <w:rsid w:val="0074210E"/>
    <w:rsid w:val="00771FD9"/>
    <w:rsid w:val="007A1296"/>
    <w:rsid w:val="007A4A3D"/>
    <w:rsid w:val="007B021C"/>
    <w:rsid w:val="007C6D2A"/>
    <w:rsid w:val="007D1BC5"/>
    <w:rsid w:val="007F50DC"/>
    <w:rsid w:val="007F77D6"/>
    <w:rsid w:val="00805233"/>
    <w:rsid w:val="0081686D"/>
    <w:rsid w:val="00825CB7"/>
    <w:rsid w:val="0084106B"/>
    <w:rsid w:val="00845CD9"/>
    <w:rsid w:val="0086306F"/>
    <w:rsid w:val="008653C3"/>
    <w:rsid w:val="00880B28"/>
    <w:rsid w:val="008B7D52"/>
    <w:rsid w:val="008C27D3"/>
    <w:rsid w:val="008C7F0D"/>
    <w:rsid w:val="008D1040"/>
    <w:rsid w:val="008E0341"/>
    <w:rsid w:val="008E343E"/>
    <w:rsid w:val="0094582A"/>
    <w:rsid w:val="00954E15"/>
    <w:rsid w:val="0095620D"/>
    <w:rsid w:val="00961631"/>
    <w:rsid w:val="00966418"/>
    <w:rsid w:val="0097486B"/>
    <w:rsid w:val="0098631D"/>
    <w:rsid w:val="009C1FEB"/>
    <w:rsid w:val="009C5111"/>
    <w:rsid w:val="009C7B58"/>
    <w:rsid w:val="009D2470"/>
    <w:rsid w:val="009D62C7"/>
    <w:rsid w:val="009E7E62"/>
    <w:rsid w:val="009F5ED7"/>
    <w:rsid w:val="00A07909"/>
    <w:rsid w:val="00A31299"/>
    <w:rsid w:val="00A4367A"/>
    <w:rsid w:val="00A47F4E"/>
    <w:rsid w:val="00A768F7"/>
    <w:rsid w:val="00AA1B1F"/>
    <w:rsid w:val="00AA6DC6"/>
    <w:rsid w:val="00AB1B8C"/>
    <w:rsid w:val="00AD3CFE"/>
    <w:rsid w:val="00AD51D5"/>
    <w:rsid w:val="00AE1C14"/>
    <w:rsid w:val="00AE35A8"/>
    <w:rsid w:val="00AE74A2"/>
    <w:rsid w:val="00AF62DD"/>
    <w:rsid w:val="00B064F2"/>
    <w:rsid w:val="00B55A59"/>
    <w:rsid w:val="00B6350C"/>
    <w:rsid w:val="00B81938"/>
    <w:rsid w:val="00B97939"/>
    <w:rsid w:val="00BA0805"/>
    <w:rsid w:val="00BA77E2"/>
    <w:rsid w:val="00BD2177"/>
    <w:rsid w:val="00BD441F"/>
    <w:rsid w:val="00BD536B"/>
    <w:rsid w:val="00C050B1"/>
    <w:rsid w:val="00C053A1"/>
    <w:rsid w:val="00C14CFA"/>
    <w:rsid w:val="00C313CB"/>
    <w:rsid w:val="00C36660"/>
    <w:rsid w:val="00C407CB"/>
    <w:rsid w:val="00C536D9"/>
    <w:rsid w:val="00C77D2A"/>
    <w:rsid w:val="00C8793B"/>
    <w:rsid w:val="00CA1913"/>
    <w:rsid w:val="00CB44A1"/>
    <w:rsid w:val="00CC4A1B"/>
    <w:rsid w:val="00CD0D56"/>
    <w:rsid w:val="00CD4BE3"/>
    <w:rsid w:val="00CE6037"/>
    <w:rsid w:val="00D04CE1"/>
    <w:rsid w:val="00D20D2F"/>
    <w:rsid w:val="00D23D7D"/>
    <w:rsid w:val="00D278F8"/>
    <w:rsid w:val="00D62062"/>
    <w:rsid w:val="00D63284"/>
    <w:rsid w:val="00D7291F"/>
    <w:rsid w:val="00D804FB"/>
    <w:rsid w:val="00D9230B"/>
    <w:rsid w:val="00D92A54"/>
    <w:rsid w:val="00DA7C3C"/>
    <w:rsid w:val="00DB2A1F"/>
    <w:rsid w:val="00DD3C55"/>
    <w:rsid w:val="00DD4AEF"/>
    <w:rsid w:val="00DE14E1"/>
    <w:rsid w:val="00DE6111"/>
    <w:rsid w:val="00DF5058"/>
    <w:rsid w:val="00E261B4"/>
    <w:rsid w:val="00E264FF"/>
    <w:rsid w:val="00E61407"/>
    <w:rsid w:val="00E7689A"/>
    <w:rsid w:val="00EB4652"/>
    <w:rsid w:val="00EC0C40"/>
    <w:rsid w:val="00EC0EDD"/>
    <w:rsid w:val="00EC5526"/>
    <w:rsid w:val="00EF00A5"/>
    <w:rsid w:val="00EF5142"/>
    <w:rsid w:val="00F013CC"/>
    <w:rsid w:val="00F02DE0"/>
    <w:rsid w:val="00F260C1"/>
    <w:rsid w:val="00F46D6B"/>
    <w:rsid w:val="00F63F78"/>
    <w:rsid w:val="00F65A18"/>
    <w:rsid w:val="00F70936"/>
    <w:rsid w:val="00F843C9"/>
    <w:rsid w:val="00F92A27"/>
    <w:rsid w:val="00FA5022"/>
    <w:rsid w:val="00FB7EA2"/>
    <w:rsid w:val="00FC6AB9"/>
    <w:rsid w:val="00FD637F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99d48,#610912"/>
    </o:shapedefaults>
    <o:shapelayout v:ext="edit">
      <o:idmap v:ext="edit" data="1"/>
    </o:shapelayout>
  </w:shapeDefaults>
  <w:decimalSymbol w:val=","/>
  <w:listSeparator w:val=";"/>
  <w14:docId w14:val="52EFF167"/>
  <w15:docId w15:val="{2F69C89E-3C6C-447E-AC7B-DB66336F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har"/>
    <w:uiPriority w:val="9"/>
    <w:qFormat/>
    <w:rsid w:val="00F843C9"/>
    <w:pPr>
      <w:keepNext/>
      <w:outlineLvl w:val="0"/>
    </w:pPr>
    <w:rPr>
      <w:rFonts w:ascii="Arial" w:eastAsia="Times New Roman" w:hAnsi="Arial"/>
      <w:color w:val="0000FF"/>
      <w:sz w:val="28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F843C9"/>
    <w:pPr>
      <w:keepNext/>
      <w:tabs>
        <w:tab w:val="left" w:pos="1620"/>
        <w:tab w:val="left" w:pos="2880"/>
      </w:tabs>
      <w:suppressAutoHyphens/>
      <w:jc w:val="center"/>
      <w:outlineLvl w:val="1"/>
    </w:pPr>
    <w:rPr>
      <w:rFonts w:ascii="Monotype Corsiva" w:eastAsia="Times New Roman" w:hAnsi="Monotype Corsiva"/>
      <w:sz w:val="36"/>
      <w:lang w:val="x-none" w:eastAsia="ar-SA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FD63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3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character" w:customStyle="1" w:styleId="sowc">
    <w:name w:val="sowc"/>
    <w:basedOn w:val="Fontepargpadro"/>
    <w:rsid w:val="00703359"/>
  </w:style>
  <w:style w:type="character" w:customStyle="1" w:styleId="howc">
    <w:name w:val="howc"/>
    <w:basedOn w:val="Fontepargpadro"/>
    <w:rsid w:val="00703359"/>
  </w:style>
  <w:style w:type="paragraph" w:customStyle="1" w:styleId="My">
    <w:name w:val="My"/>
    <w:rsid w:val="00703359"/>
    <w:rPr>
      <w:rFonts w:ascii="Verdana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nhideWhenUsed/>
    <w:rsid w:val="00C536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536D9"/>
    <w:rPr>
      <w:sz w:val="24"/>
      <w:szCs w:val="24"/>
      <w:lang w:val="en-US" w:eastAsia="ko-KR"/>
    </w:rPr>
  </w:style>
  <w:style w:type="paragraph" w:styleId="Rodap">
    <w:name w:val="footer"/>
    <w:basedOn w:val="Normal"/>
    <w:link w:val="RodapChar"/>
    <w:unhideWhenUsed/>
    <w:rsid w:val="00C536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536D9"/>
    <w:rPr>
      <w:sz w:val="24"/>
      <w:szCs w:val="24"/>
      <w:lang w:val="en-US" w:eastAsia="ko-KR"/>
    </w:rPr>
  </w:style>
  <w:style w:type="paragraph" w:customStyle="1" w:styleId="Default">
    <w:name w:val="Default"/>
    <w:rsid w:val="00C536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C67B5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uiPriority w:val="22"/>
    <w:qFormat/>
    <w:rsid w:val="003C67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27"/>
    <w:rPr>
      <w:rFonts w:ascii="Segoe UI" w:hAnsi="Segoe UI" w:cs="Segoe UI"/>
      <w:sz w:val="18"/>
      <w:szCs w:val="18"/>
      <w:lang w:val="en-US" w:eastAsia="ko-KR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D63284"/>
    <w:pPr>
      <w:ind w:left="720"/>
      <w:contextualSpacing/>
    </w:pPr>
  </w:style>
  <w:style w:type="character" w:styleId="Hyperlink">
    <w:name w:val="Hyperlink"/>
    <w:basedOn w:val="Fontepargpadro"/>
    <w:unhideWhenUsed/>
    <w:rsid w:val="00D632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328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843C9"/>
    <w:rPr>
      <w:rFonts w:ascii="Arial" w:eastAsia="Times New Roman" w:hAnsi="Arial"/>
      <w:color w:val="0000FF"/>
      <w:sz w:val="28"/>
      <w:lang w:val="x-none"/>
    </w:rPr>
  </w:style>
  <w:style w:type="character" w:customStyle="1" w:styleId="Ttulo2Char">
    <w:name w:val="Título 2 Char"/>
    <w:basedOn w:val="Fontepargpadro"/>
    <w:link w:val="Ttulo2"/>
    <w:rsid w:val="00F843C9"/>
    <w:rPr>
      <w:rFonts w:ascii="Monotype Corsiva" w:eastAsia="Times New Roman" w:hAnsi="Monotype Corsiva"/>
      <w:sz w:val="36"/>
      <w:szCs w:val="24"/>
      <w:lang w:val="x-none" w:eastAsia="ar-SA"/>
    </w:rPr>
  </w:style>
  <w:style w:type="paragraph" w:styleId="Ttulo">
    <w:name w:val="Title"/>
    <w:basedOn w:val="Normal"/>
    <w:link w:val="TtuloChar"/>
    <w:qFormat/>
    <w:rsid w:val="00F843C9"/>
    <w:pPr>
      <w:jc w:val="center"/>
    </w:pPr>
    <w:rPr>
      <w:rFonts w:eastAsia="Times New Roman"/>
      <w:b/>
      <w:bCs/>
      <w:lang w:val="x-none" w:eastAsia="pt-BR"/>
    </w:rPr>
  </w:style>
  <w:style w:type="character" w:customStyle="1" w:styleId="TtuloChar">
    <w:name w:val="Título Char"/>
    <w:basedOn w:val="Fontepargpadro"/>
    <w:link w:val="Ttulo"/>
    <w:rsid w:val="00F843C9"/>
    <w:rPr>
      <w:rFonts w:eastAsia="Times New Roman"/>
      <w:b/>
      <w:bCs/>
      <w:sz w:val="24"/>
      <w:szCs w:val="24"/>
      <w:lang w:val="x-none"/>
    </w:rPr>
  </w:style>
  <w:style w:type="paragraph" w:styleId="Corpodetexto2">
    <w:name w:val="Body Text 2"/>
    <w:basedOn w:val="Normal"/>
    <w:link w:val="Corpodetexto2Char"/>
    <w:rsid w:val="00F843C9"/>
    <w:pPr>
      <w:spacing w:after="120" w:line="480" w:lineRule="auto"/>
    </w:pPr>
    <w:rPr>
      <w:rFonts w:eastAsia="Times New Roman"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F843C9"/>
    <w:rPr>
      <w:rFonts w:eastAsia="Times New Roman"/>
      <w:lang w:val="x-none"/>
    </w:rPr>
  </w:style>
  <w:style w:type="character" w:styleId="Refdecomentrio">
    <w:name w:val="annotation reference"/>
    <w:semiHidden/>
    <w:unhideWhenUsed/>
    <w:rsid w:val="00F843C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843C9"/>
    <w:rPr>
      <w:rFonts w:eastAsia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843C9"/>
    <w:rPr>
      <w:rFonts w:eastAsia="Times New Roman"/>
      <w:lang w:val="x-none" w:eastAsia="x-none"/>
    </w:rPr>
  </w:style>
  <w:style w:type="paragraph" w:styleId="SemEspaamento">
    <w:name w:val="No Spacing"/>
    <w:uiPriority w:val="1"/>
    <w:qFormat/>
    <w:rsid w:val="00045276"/>
    <w:rPr>
      <w:rFonts w:ascii="Arial" w:eastAsia="Times New Roman" w:hAnsi="Arial"/>
      <w:sz w:val="24"/>
    </w:rPr>
  </w:style>
  <w:style w:type="character" w:customStyle="1" w:styleId="Ttulo3Char">
    <w:name w:val="Título 3 Char"/>
    <w:basedOn w:val="Fontepargpadro"/>
    <w:link w:val="Ttulo3"/>
    <w:uiPriority w:val="1"/>
    <w:rsid w:val="00FD63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3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FD637F"/>
    <w:pPr>
      <w:tabs>
        <w:tab w:val="left" w:pos="1701"/>
      </w:tabs>
      <w:overflowPunct w:val="0"/>
      <w:autoSpaceDE w:val="0"/>
      <w:autoSpaceDN w:val="0"/>
      <w:adjustRightInd w:val="0"/>
      <w:ind w:right="-516"/>
      <w:jc w:val="both"/>
    </w:pPr>
    <w:rPr>
      <w:rFonts w:eastAsia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637F"/>
    <w:rPr>
      <w:rFonts w:eastAsia="Times New Roman"/>
      <w:sz w:val="24"/>
    </w:rPr>
  </w:style>
  <w:style w:type="paragraph" w:styleId="TextosemFormatao">
    <w:name w:val="Plain Text"/>
    <w:basedOn w:val="Normal"/>
    <w:link w:val="TextosemFormataoChar"/>
    <w:rsid w:val="00FD637F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D637F"/>
    <w:rPr>
      <w:rFonts w:ascii="Courier New" w:eastAsia="Times New Roman" w:hAnsi="Courier New"/>
    </w:rPr>
  </w:style>
  <w:style w:type="paragraph" w:customStyle="1" w:styleId="font8">
    <w:name w:val="font_8"/>
    <w:basedOn w:val="Normal"/>
    <w:rsid w:val="00FD637F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wixguard">
    <w:name w:val="wixguard"/>
    <w:basedOn w:val="Fontepargpadro"/>
    <w:rsid w:val="00FD637F"/>
  </w:style>
  <w:style w:type="table" w:styleId="Tabelacomgrade">
    <w:name w:val="Table Grid"/>
    <w:basedOn w:val="Tabelanormal"/>
    <w:rsid w:val="00FD63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63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637F"/>
    <w:pPr>
      <w:widowControl w:val="0"/>
      <w:autoSpaceDE w:val="0"/>
      <w:autoSpaceDN w:val="0"/>
      <w:spacing w:line="171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D637F"/>
    <w:rPr>
      <w:color w:val="605E5C"/>
      <w:shd w:val="clear" w:color="auto" w:fill="E1DFDD"/>
    </w:rPr>
  </w:style>
  <w:style w:type="paragraph" w:customStyle="1" w:styleId="textojustificadorecuoprimeiralinhaespsimples">
    <w:name w:val="texto_justificado_recuo_primeira_linha_esp_simples"/>
    <w:basedOn w:val="Normal"/>
    <w:rsid w:val="00FD637F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FD637F"/>
    <w:rPr>
      <w:sz w:val="24"/>
      <w:szCs w:val="24"/>
      <w:lang w:eastAsia="ko-KR"/>
    </w:rPr>
  </w:style>
  <w:style w:type="character" w:customStyle="1" w:styleId="Nivel2Char">
    <w:name w:val="Nivel 2 Char"/>
    <w:basedOn w:val="Fontepargpadro"/>
    <w:link w:val="Nivel2"/>
    <w:locked/>
    <w:rsid w:val="00FD637F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D637F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PargrafodaLista"/>
    <w:link w:val="Nivel3Char"/>
    <w:qFormat/>
    <w:rsid w:val="00FD637F"/>
    <w:pPr>
      <w:tabs>
        <w:tab w:val="num" w:pos="360"/>
      </w:tabs>
      <w:spacing w:before="120" w:after="120" w:line="276" w:lineRule="auto"/>
      <w:ind w:left="42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D637F"/>
    <w:pPr>
      <w:keepLines/>
      <w:tabs>
        <w:tab w:val="left" w:pos="567"/>
      </w:tabs>
      <w:spacing w:before="240"/>
      <w:ind w:left="360" w:hanging="360"/>
      <w:jc w:val="both"/>
    </w:pPr>
    <w:rPr>
      <w:rFonts w:eastAsiaTheme="majorEastAsia" w:cs="Arial"/>
      <w:b/>
      <w:bCs/>
      <w:color w:val="auto"/>
      <w:sz w:val="24"/>
      <w:szCs w:val="24"/>
      <w:lang w:val="en-US"/>
    </w:rPr>
  </w:style>
  <w:style w:type="character" w:customStyle="1" w:styleId="Nivel01Char">
    <w:name w:val="Nivel 01 Char"/>
    <w:basedOn w:val="TtuloChar"/>
    <w:link w:val="Nivel01"/>
    <w:rsid w:val="00FD637F"/>
    <w:rPr>
      <w:rFonts w:ascii="Arial" w:eastAsiaTheme="majorEastAsia" w:hAnsi="Arial" w:cs="Arial"/>
      <w:b/>
      <w:bCs/>
      <w:sz w:val="24"/>
      <w:szCs w:val="24"/>
      <w:lang w:val="en-US"/>
    </w:rPr>
  </w:style>
  <w:style w:type="character" w:customStyle="1" w:styleId="normaltextrun">
    <w:name w:val="normaltextrun"/>
    <w:basedOn w:val="Fontepargpadro"/>
    <w:rsid w:val="00FD637F"/>
  </w:style>
  <w:style w:type="paragraph" w:customStyle="1" w:styleId="Nivel4">
    <w:name w:val="Nivel 4"/>
    <w:basedOn w:val="Nivel3"/>
    <w:link w:val="Nivel4Char"/>
    <w:qFormat/>
    <w:rsid w:val="00FD637F"/>
    <w:pPr>
      <w:tabs>
        <w:tab w:val="clear" w:pos="360"/>
      </w:tabs>
      <w:ind w:left="851"/>
      <w:contextualSpacing w:val="0"/>
    </w:pPr>
    <w:rPr>
      <w:rFonts w:eastAsiaTheme="minorEastAsia"/>
    </w:rPr>
  </w:style>
  <w:style w:type="paragraph" w:customStyle="1" w:styleId="Nivel5">
    <w:name w:val="Nivel 5"/>
    <w:basedOn w:val="Nivel4"/>
    <w:qFormat/>
    <w:rsid w:val="00FD637F"/>
    <w:pPr>
      <w:ind w:left="1276"/>
    </w:pPr>
  </w:style>
  <w:style w:type="character" w:customStyle="1" w:styleId="Nivel4Char">
    <w:name w:val="Nivel 4 Char"/>
    <w:basedOn w:val="Fontepargpadro"/>
    <w:link w:val="Nivel4"/>
    <w:rsid w:val="00FD637F"/>
    <w:rPr>
      <w:rFonts w:ascii="Arial" w:eastAsiaTheme="minorEastAsia" w:hAnsi="Arial" w:cs="Arial"/>
    </w:rPr>
  </w:style>
  <w:style w:type="paragraph" w:customStyle="1" w:styleId="ou">
    <w:name w:val="ou"/>
    <w:basedOn w:val="PargrafodaLista"/>
    <w:link w:val="ouChar"/>
    <w:qFormat/>
    <w:rsid w:val="00FD637F"/>
    <w:pPr>
      <w:spacing w:before="60" w:after="60" w:line="259" w:lineRule="auto"/>
      <w:ind w:left="0"/>
      <w:contextualSpacing w:val="0"/>
      <w:jc w:val="center"/>
    </w:pPr>
    <w:rPr>
      <w:rFonts w:ascii="Arial" w:eastAsia="Times New Roman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FD637F"/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eastAsia="ko-KR"/>
    </w:rPr>
  </w:style>
  <w:style w:type="paragraph" w:customStyle="1" w:styleId="Nvel2-Red">
    <w:name w:val="Nível 2 -Red"/>
    <w:basedOn w:val="Nivel2"/>
    <w:link w:val="Nvel2-RedChar"/>
    <w:qFormat/>
    <w:rsid w:val="00FD637F"/>
    <w:pPr>
      <w:numPr>
        <w:ilvl w:val="1"/>
      </w:numPr>
      <w:ind w:left="999" w:hanging="432"/>
    </w:pPr>
    <w:rPr>
      <w:rFonts w:eastAsiaTheme="minorEastAsia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FD637F"/>
    <w:pPr>
      <w:numPr>
        <w:ilvl w:val="2"/>
      </w:numPr>
      <w:tabs>
        <w:tab w:val="num" w:pos="360"/>
      </w:tabs>
      <w:ind w:left="3198" w:hanging="504"/>
      <w:contextualSpacing w:val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D637F"/>
    <w:rPr>
      <w:rFonts w:ascii="Arial" w:eastAsiaTheme="minorEastAsia" w:hAnsi="Arial" w:cs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FD637F"/>
    <w:rPr>
      <w:rFonts w:ascii="Arial" w:eastAsia="Times New Roman" w:hAnsi="Arial" w:cs="Arial"/>
    </w:rPr>
  </w:style>
  <w:style w:type="character" w:customStyle="1" w:styleId="Nvel3-RChar">
    <w:name w:val="Nível 3-R Char"/>
    <w:basedOn w:val="Nivel3Char"/>
    <w:link w:val="Nvel3-R"/>
    <w:rsid w:val="00FD637F"/>
    <w:rPr>
      <w:rFonts w:ascii="Arial" w:eastAsiaTheme="minorEastAsia" w:hAnsi="Arial" w:cs="Arial"/>
      <w:i/>
      <w:iCs/>
      <w:color w:val="FF0000"/>
    </w:rPr>
  </w:style>
  <w:style w:type="paragraph" w:customStyle="1" w:styleId="Prembulo">
    <w:name w:val="Preâmbulo"/>
    <w:basedOn w:val="Normal"/>
    <w:link w:val="PrembuloChar"/>
    <w:qFormat/>
    <w:rsid w:val="00FD637F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FD637F"/>
    <w:rPr>
      <w:rFonts w:ascii="Arial" w:eastAsia="Arial" w:hAnsi="Arial" w:cs="Arial"/>
      <w:bCs/>
    </w:rPr>
  </w:style>
  <w:style w:type="paragraph" w:customStyle="1" w:styleId="PADRO">
    <w:name w:val="PADRÃO"/>
    <w:rsid w:val="00FD637F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citation-0">
    <w:name w:val="citation-0"/>
    <w:basedOn w:val="Fontepargpadro"/>
    <w:rsid w:val="00FD637F"/>
  </w:style>
  <w:style w:type="character" w:customStyle="1" w:styleId="citation-1">
    <w:name w:val="citation-1"/>
    <w:basedOn w:val="Fontepargpadro"/>
    <w:rsid w:val="00FD637F"/>
  </w:style>
  <w:style w:type="character" w:customStyle="1" w:styleId="citation-2">
    <w:name w:val="citation-2"/>
    <w:basedOn w:val="Fontepargpadro"/>
    <w:rsid w:val="00FD637F"/>
  </w:style>
  <w:style w:type="paragraph" w:styleId="Commarcadores">
    <w:name w:val="List Bullet"/>
    <w:basedOn w:val="Normal"/>
    <w:unhideWhenUsed/>
    <w:rsid w:val="00F63F78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h_dot_02313\template-letterhea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 Avelino</cp:lastModifiedBy>
  <cp:revision>2</cp:revision>
  <cp:lastPrinted>2025-02-19T14:32:00Z</cp:lastPrinted>
  <dcterms:created xsi:type="dcterms:W3CDTF">2025-03-10T12:48:00Z</dcterms:created>
  <dcterms:modified xsi:type="dcterms:W3CDTF">2025-03-10T12:48:00Z</dcterms:modified>
</cp:coreProperties>
</file>